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15EC8D">
      <w:pPr>
        <w:jc w:val="center"/>
        <w:rPr>
          <w:rFonts w:ascii="宋体" w:hAnsi="宋体"/>
          <w:b/>
          <w:bCs/>
          <w:sz w:val="44"/>
          <w:szCs w:val="44"/>
        </w:rPr>
      </w:pPr>
      <w:bookmarkStart w:id="0" w:name="_Hlk196312633"/>
      <w:bookmarkEnd w:id="0"/>
      <w:r>
        <w:rPr>
          <w:rFonts w:hint="eastAsia" w:ascii="宋体" w:hAnsi="宋体"/>
          <w:b/>
          <w:bCs/>
          <w:sz w:val="44"/>
          <w:szCs w:val="44"/>
        </w:rPr>
        <w:t>推荐酒店信息</w:t>
      </w:r>
    </w:p>
    <w:p w14:paraId="65CA7957">
      <w:pPr>
        <w:jc w:val="both"/>
        <w:rPr>
          <w:rFonts w:hint="eastAsia" w:ascii="宋体" w:hAnsi="宋体"/>
          <w:b/>
          <w:bCs/>
          <w:sz w:val="32"/>
          <w:szCs w:val="32"/>
          <w:lang w:val="en-US" w:eastAsia="zh-CN"/>
        </w:rPr>
      </w:pPr>
      <w:r>
        <w:rPr>
          <w:rFonts w:hint="eastAsia" w:ascii="宋体" w:hAnsi="宋体"/>
          <w:b/>
          <w:bCs/>
          <w:sz w:val="32"/>
          <w:szCs w:val="32"/>
        </w:rPr>
        <w:t>推荐入住酒店</w:t>
      </w:r>
      <w:r>
        <w:rPr>
          <w:rFonts w:hint="default" w:ascii="Calibri" w:hAnsi="Calibri" w:cs="Calibri"/>
          <w:b/>
          <w:bCs/>
          <w:sz w:val="32"/>
          <w:szCs w:val="32"/>
        </w:rPr>
        <w:t>①</w:t>
      </w:r>
      <w:r>
        <w:rPr>
          <w:rFonts w:hint="eastAsia" w:ascii="宋体" w:hAnsi="宋体"/>
          <w:b/>
          <w:bCs/>
          <w:sz w:val="32"/>
          <w:szCs w:val="32"/>
        </w:rPr>
        <w:t>：</w:t>
      </w:r>
      <w:r>
        <w:rPr>
          <w:rFonts w:hint="eastAsia" w:ascii="宋体" w:hAnsi="宋体"/>
          <w:b/>
          <w:bCs/>
          <w:sz w:val="32"/>
          <w:szCs w:val="32"/>
          <w:lang w:val="en-US" w:eastAsia="zh-CN"/>
        </w:rPr>
        <w:t>全季酒店白沙洲龙湖天街店</w:t>
      </w:r>
    </w:p>
    <w:p w14:paraId="05530BAC">
      <w:pPr>
        <w:jc w:val="both"/>
        <w:rPr>
          <w:rFonts w:ascii="宋体" w:hAnsi="宋体"/>
          <w:sz w:val="32"/>
          <w:szCs w:val="32"/>
        </w:rPr>
      </w:pPr>
      <w:r>
        <w:rPr>
          <w:rFonts w:hint="eastAsia" w:ascii="宋体" w:hAnsi="宋体"/>
          <w:b/>
          <w:bCs/>
          <w:sz w:val="32"/>
          <w:szCs w:val="32"/>
        </w:rPr>
        <w:t>酒店地址：武汉市洪山区张家湾街胜利丰园1期17栋</w:t>
      </w:r>
    </w:p>
    <w:p w14:paraId="02201E98">
      <w:pPr>
        <w:jc w:val="both"/>
        <w:rPr>
          <w:rFonts w:hint="default" w:ascii="宋体" w:hAnsi="宋体" w:eastAsia="宋体"/>
          <w:sz w:val="32"/>
          <w:szCs w:val="32"/>
          <w:lang w:val="en-US" w:eastAsia="zh-CN"/>
        </w:rPr>
      </w:pPr>
      <w:r>
        <w:rPr>
          <w:rFonts w:hint="eastAsia" w:ascii="宋体" w:hAnsi="宋体"/>
          <w:b/>
          <w:bCs/>
          <w:sz w:val="32"/>
          <w:szCs w:val="32"/>
          <w:lang w:val="en-US" w:eastAsia="zh-CN"/>
        </w:rPr>
        <w:t>酒店对接人：</w:t>
      </w:r>
      <w:r>
        <w:rPr>
          <w:rFonts w:hint="eastAsia" w:ascii="宋体" w:hAnsi="宋体"/>
          <w:sz w:val="32"/>
          <w:szCs w:val="32"/>
          <w:lang w:val="en-US" w:eastAsia="zh-CN"/>
        </w:rPr>
        <w:t>杨玉 18717176992 （微信同号）</w:t>
      </w:r>
    </w:p>
    <w:p w14:paraId="5DF36660">
      <w:pPr>
        <w:jc w:val="left"/>
        <w:rPr>
          <w:rFonts w:hint="eastAsia" w:ascii="宋体" w:hAnsi="宋体" w:eastAsia="宋体"/>
          <w:sz w:val="28"/>
          <w:szCs w:val="28"/>
          <w:lang w:eastAsia="zh-CN"/>
        </w:rPr>
      </w:pPr>
      <w:r>
        <w:rPr>
          <w:rFonts w:hint="eastAsia" w:ascii="宋体" w:hAnsi="宋体" w:eastAsia="宋体"/>
          <w:sz w:val="28"/>
          <w:szCs w:val="28"/>
          <w:lang w:eastAsia="zh-CN"/>
        </w:rPr>
        <w:drawing>
          <wp:inline distT="0" distB="0" distL="114300" distR="114300">
            <wp:extent cx="5261610" cy="3507740"/>
            <wp:effectExtent l="0" t="0" r="15240" b="16510"/>
            <wp:docPr id="11" name="图片 11" descr="微信图片_20260410174514_19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微信图片_20260410174514_19_27"/>
                    <pic:cNvPicPr>
                      <a:picLocks noChangeAspect="1"/>
                    </pic:cNvPicPr>
                  </pic:nvPicPr>
                  <pic:blipFill>
                    <a:blip r:embed="rId4"/>
                    <a:stretch>
                      <a:fillRect/>
                    </a:stretch>
                  </pic:blipFill>
                  <pic:spPr>
                    <a:xfrm>
                      <a:off x="0" y="0"/>
                      <a:ext cx="5261610" cy="3507740"/>
                    </a:xfrm>
                    <a:prstGeom prst="rect">
                      <a:avLst/>
                    </a:prstGeom>
                  </pic:spPr>
                </pic:pic>
              </a:graphicData>
            </a:graphic>
          </wp:inline>
        </w:drawing>
      </w:r>
    </w:p>
    <w:p w14:paraId="48DB10CA">
      <w:pPr>
        <w:jc w:val="left"/>
        <w:rPr>
          <w:rFonts w:hint="eastAsia" w:ascii="宋体" w:hAnsi="宋体"/>
          <w:b/>
          <w:bCs/>
          <w:sz w:val="28"/>
          <w:szCs w:val="28"/>
        </w:rPr>
      </w:pPr>
      <w:r>
        <w:rPr>
          <w:rFonts w:hint="eastAsia" w:ascii="宋体" w:hAnsi="宋体"/>
          <w:b/>
          <w:bCs/>
          <w:sz w:val="28"/>
          <w:szCs w:val="28"/>
        </w:rPr>
        <w:t>酒店简介：</w:t>
      </w:r>
    </w:p>
    <w:p w14:paraId="04083D5A">
      <w:pPr>
        <w:ind w:firstLine="560" w:firstLineChars="200"/>
        <w:jc w:val="left"/>
        <w:rPr>
          <w:rFonts w:hint="eastAsia" w:ascii="宋体" w:hAnsi="宋体"/>
          <w:sz w:val="28"/>
          <w:szCs w:val="28"/>
        </w:rPr>
      </w:pPr>
      <w:r>
        <w:rPr>
          <w:rFonts w:hint="eastAsia" w:ascii="宋体" w:hAnsi="宋体"/>
          <w:sz w:val="28"/>
          <w:szCs w:val="28"/>
        </w:rPr>
        <w:t>全季酒店是华住集团旗下的中档酒店品牌，成立于2010年。全季酒店以“东方·适度·人文”的生活方式为理念，旨在提升消费者在旅途中的生活品质。</w:t>
      </w:r>
    </w:p>
    <w:p w14:paraId="40A56A0E">
      <w:pPr>
        <w:ind w:firstLine="560" w:firstLineChars="200"/>
        <w:jc w:val="left"/>
        <w:rPr>
          <w:rFonts w:hint="eastAsia" w:ascii="宋体" w:hAnsi="宋体"/>
          <w:sz w:val="28"/>
          <w:szCs w:val="28"/>
        </w:rPr>
      </w:pPr>
      <w:r>
        <w:rPr>
          <w:rFonts w:hint="eastAsia" w:ascii="宋体" w:hAnsi="宋体"/>
          <w:sz w:val="28"/>
          <w:szCs w:val="28"/>
        </w:rPr>
        <w:t>全季白沙洲龙湖天街一直以“温、良、恭、俭、让”的五德精神作为设计理念和服务礼仪，而本次设计在此基础上首次融入“仁、义、礼、智、信”这五常精神，客房墙角、家具均采用圆弧设计造出圆润、被包覆的安全感，让宾客在熟悉全季温润的品牌个性后，再度提升入住体验。</w:t>
      </w:r>
    </w:p>
    <w:p w14:paraId="0739E0FD">
      <w:pPr>
        <w:ind w:firstLine="562" w:firstLineChars="200"/>
        <w:jc w:val="left"/>
        <w:rPr>
          <w:rFonts w:ascii="宋体" w:hAnsi="宋体"/>
          <w:b/>
          <w:bCs/>
          <w:sz w:val="28"/>
          <w:szCs w:val="28"/>
        </w:rPr>
      </w:pPr>
      <w:r>
        <w:rPr>
          <w:rFonts w:hint="eastAsia" w:ascii="宋体" w:hAnsi="宋体"/>
          <w:b/>
          <w:bCs/>
          <w:sz w:val="28"/>
          <w:szCs w:val="28"/>
        </w:rPr>
        <w:t>具体到达路线：</w:t>
      </w:r>
    </w:p>
    <w:p w14:paraId="63B4D202">
      <w:pPr>
        <w:numPr>
          <w:ilvl w:val="0"/>
          <w:numId w:val="1"/>
        </w:numPr>
        <w:jc w:val="left"/>
        <w:rPr>
          <w:rFonts w:hint="eastAsia" w:ascii="微软雅黑" w:hAnsi="微软雅黑" w:eastAsia="微软雅黑" w:cs="微软雅黑"/>
          <w:sz w:val="28"/>
          <w:szCs w:val="28"/>
        </w:rPr>
      </w:pPr>
      <w:r>
        <w:rPr>
          <w:rFonts w:hint="eastAsia" w:ascii="宋体" w:hAnsi="宋体"/>
          <w:b/>
          <w:bCs/>
          <w:sz w:val="28"/>
          <w:szCs w:val="28"/>
        </w:rPr>
        <w:t>武昌站：</w:t>
      </w:r>
      <w:r>
        <w:rPr>
          <w:rFonts w:hint="eastAsia" w:ascii="微软雅黑" w:hAnsi="微软雅黑" w:eastAsia="微软雅黑" w:cs="微软雅黑"/>
          <w:sz w:val="28"/>
          <w:szCs w:val="28"/>
        </w:rPr>
        <w:t>——</w:t>
      </w:r>
      <w:r>
        <w:rPr>
          <w:rFonts w:hint="eastAsia" w:ascii="微软雅黑" w:hAnsi="微软雅黑" w:eastAsia="微软雅黑" w:cs="微软雅黑"/>
          <w:sz w:val="28"/>
          <w:szCs w:val="28"/>
          <w:lang w:val="en-US" w:eastAsia="zh-CN"/>
        </w:rPr>
        <w:t>你好酒店（武汉白沙洲龙湖天街店）11公里</w:t>
      </w:r>
    </w:p>
    <w:p w14:paraId="04CCBB65">
      <w:pPr>
        <w:ind w:firstLine="840" w:firstLineChars="300"/>
        <w:jc w:val="left"/>
        <w:rPr>
          <w:rFonts w:hint="eastAsia" w:ascii="宋体" w:hAnsi="宋体"/>
          <w:sz w:val="28"/>
          <w:szCs w:val="28"/>
          <w:lang w:val="en-US" w:eastAsia="zh-CN"/>
        </w:rPr>
      </w:pPr>
      <w:r>
        <w:rPr>
          <w:rFonts w:hint="eastAsia" w:ascii="宋体" w:hAnsi="宋体"/>
          <w:sz w:val="28"/>
          <w:szCs w:val="28"/>
          <w:lang w:val="en-US" w:eastAsia="zh-CN"/>
        </w:rPr>
        <w:t>地铁：乘坐地铁5号线（红霞方向）到白沙六路地铁站下车D出口，直行200米即到。</w:t>
      </w:r>
    </w:p>
    <w:p w14:paraId="511862B1">
      <w:pPr>
        <w:jc w:val="left"/>
        <w:rPr>
          <w:rFonts w:hint="default" w:ascii="宋体" w:hAnsi="宋体" w:eastAsia="宋体"/>
          <w:sz w:val="28"/>
          <w:szCs w:val="28"/>
          <w:lang w:val="en-US" w:eastAsia="zh-CN"/>
        </w:rPr>
      </w:pPr>
      <w:r>
        <w:rPr>
          <w:rFonts w:hint="eastAsia" w:ascii="宋体" w:hAnsi="宋体"/>
          <w:sz w:val="28"/>
          <w:szCs w:val="28"/>
          <w:lang w:val="en-US" w:eastAsia="zh-CN"/>
        </w:rPr>
        <w:t xml:space="preserve">      出租车：</w:t>
      </w:r>
      <w:r>
        <w:rPr>
          <w:rFonts w:hint="eastAsia" w:ascii="宋体" w:hAnsi="宋体"/>
          <w:sz w:val="28"/>
          <w:szCs w:val="28"/>
        </w:rPr>
        <w:t>费用约</w:t>
      </w:r>
      <w:r>
        <w:rPr>
          <w:rFonts w:ascii="宋体" w:hAnsi="宋体"/>
          <w:sz w:val="28"/>
          <w:szCs w:val="28"/>
        </w:rPr>
        <w:t>2</w:t>
      </w:r>
      <w:r>
        <w:rPr>
          <w:rFonts w:hint="eastAsia" w:ascii="宋体" w:hAnsi="宋体"/>
          <w:sz w:val="28"/>
          <w:szCs w:val="28"/>
          <w:lang w:val="en-US" w:eastAsia="zh-CN"/>
        </w:rPr>
        <w:t>0</w:t>
      </w:r>
      <w:r>
        <w:rPr>
          <w:rFonts w:hint="eastAsia" w:ascii="宋体" w:hAnsi="宋体"/>
          <w:sz w:val="28"/>
          <w:szCs w:val="28"/>
        </w:rPr>
        <w:t>元</w:t>
      </w:r>
    </w:p>
    <w:p w14:paraId="16140FF1">
      <w:pPr>
        <w:jc w:val="left"/>
        <w:rPr>
          <w:rFonts w:ascii="宋体" w:hAnsi="宋体"/>
          <w:sz w:val="28"/>
          <w:szCs w:val="28"/>
        </w:rPr>
      </w:pPr>
      <w:r>
        <w:rPr>
          <w:rFonts w:hint="eastAsia" w:ascii="宋体" w:hAnsi="宋体"/>
          <w:sz w:val="28"/>
          <w:szCs w:val="28"/>
        </w:rPr>
        <w:t xml:space="preserve">    </w:t>
      </w:r>
    </w:p>
    <w:p w14:paraId="1ACA55E3">
      <w:pPr>
        <w:numPr>
          <w:ilvl w:val="0"/>
          <w:numId w:val="1"/>
        </w:numPr>
        <w:jc w:val="left"/>
        <w:rPr>
          <w:rFonts w:ascii="宋体" w:hAnsi="宋体"/>
          <w:sz w:val="28"/>
          <w:szCs w:val="28"/>
        </w:rPr>
      </w:pPr>
      <w:r>
        <w:rPr>
          <w:rFonts w:hint="eastAsia" w:ascii="宋体" w:hAnsi="宋体"/>
          <w:b/>
          <w:bCs/>
          <w:sz w:val="28"/>
          <w:szCs w:val="28"/>
          <w:lang w:val="en-US" w:eastAsia="zh-CN"/>
        </w:rPr>
        <w:t>汉口</w:t>
      </w:r>
      <w:r>
        <w:rPr>
          <w:rFonts w:hint="eastAsia" w:ascii="宋体" w:hAnsi="宋体"/>
          <w:b/>
          <w:bCs/>
          <w:sz w:val="28"/>
          <w:szCs w:val="28"/>
        </w:rPr>
        <w:t>站：</w:t>
      </w:r>
      <w:r>
        <w:rPr>
          <w:rFonts w:hint="eastAsia" w:ascii="微软雅黑" w:hAnsi="微软雅黑" w:eastAsia="微软雅黑" w:cs="微软雅黑"/>
          <w:sz w:val="28"/>
          <w:szCs w:val="28"/>
        </w:rPr>
        <w:t>——</w:t>
      </w:r>
      <w:r>
        <w:rPr>
          <w:rFonts w:hint="eastAsia" w:ascii="微软雅黑" w:hAnsi="微软雅黑" w:eastAsia="微软雅黑" w:cs="微软雅黑"/>
          <w:sz w:val="28"/>
          <w:szCs w:val="28"/>
          <w:lang w:val="en-US" w:eastAsia="zh-CN"/>
        </w:rPr>
        <w:t>你好酒店（武汉白沙洲龙湖天街店）17公里</w:t>
      </w:r>
    </w:p>
    <w:p w14:paraId="3AAC5353">
      <w:pPr>
        <w:ind w:firstLine="840" w:firstLineChars="300"/>
        <w:jc w:val="left"/>
        <w:rPr>
          <w:rFonts w:hint="eastAsia" w:ascii="宋体" w:hAnsi="宋体"/>
          <w:sz w:val="28"/>
          <w:szCs w:val="28"/>
          <w:lang w:val="en-US" w:eastAsia="zh-CN"/>
        </w:rPr>
      </w:pPr>
      <w:r>
        <w:rPr>
          <w:rFonts w:hint="eastAsia" w:ascii="宋体" w:hAnsi="宋体"/>
          <w:sz w:val="28"/>
          <w:szCs w:val="28"/>
          <w:lang w:val="en-US" w:eastAsia="zh-CN"/>
        </w:rPr>
        <w:t>地铁</w:t>
      </w:r>
      <w:r>
        <w:rPr>
          <w:rFonts w:hint="eastAsia" w:ascii="宋体" w:hAnsi="宋体"/>
          <w:sz w:val="28"/>
          <w:szCs w:val="28"/>
        </w:rPr>
        <w:t>：</w:t>
      </w:r>
      <w:r>
        <w:rPr>
          <w:rFonts w:hint="eastAsia" w:ascii="宋体" w:hAnsi="宋体"/>
          <w:sz w:val="28"/>
          <w:szCs w:val="28"/>
          <w:lang w:val="en-US" w:eastAsia="zh-CN"/>
        </w:rPr>
        <w:t>乘坐地铁2号线（佛祖岭方向）到积玉桥站，转乘地铁5号线（红霞方向）到白沙六路地铁站下车D出口，直行200米即到。</w:t>
      </w:r>
    </w:p>
    <w:p w14:paraId="1104F54F">
      <w:pPr>
        <w:ind w:firstLine="840" w:firstLineChars="300"/>
        <w:jc w:val="left"/>
        <w:rPr>
          <w:rFonts w:hint="eastAsia" w:ascii="宋体" w:hAnsi="宋体"/>
          <w:sz w:val="28"/>
          <w:szCs w:val="28"/>
        </w:rPr>
      </w:pPr>
      <w:r>
        <w:rPr>
          <w:rFonts w:hint="eastAsia" w:ascii="宋体" w:hAnsi="宋体"/>
          <w:sz w:val="28"/>
          <w:szCs w:val="28"/>
        </w:rPr>
        <w:t>出租车：费用约</w:t>
      </w:r>
      <w:r>
        <w:rPr>
          <w:rFonts w:hint="eastAsia" w:ascii="宋体" w:hAnsi="宋体"/>
          <w:sz w:val="28"/>
          <w:szCs w:val="28"/>
          <w:lang w:val="en-US" w:eastAsia="zh-CN"/>
        </w:rPr>
        <w:t>4</w:t>
      </w:r>
      <w:r>
        <w:rPr>
          <w:rFonts w:ascii="宋体" w:hAnsi="宋体"/>
          <w:sz w:val="28"/>
          <w:szCs w:val="28"/>
        </w:rPr>
        <w:t>5</w:t>
      </w:r>
      <w:r>
        <w:rPr>
          <w:rFonts w:hint="eastAsia" w:ascii="宋体" w:hAnsi="宋体"/>
          <w:sz w:val="28"/>
          <w:szCs w:val="28"/>
        </w:rPr>
        <w:t>元</w:t>
      </w:r>
    </w:p>
    <w:p w14:paraId="4C2F5F34">
      <w:pPr>
        <w:ind w:firstLine="840" w:firstLineChars="300"/>
        <w:jc w:val="left"/>
        <w:rPr>
          <w:rFonts w:hint="eastAsia" w:ascii="宋体" w:hAnsi="宋体"/>
          <w:sz w:val="28"/>
          <w:szCs w:val="28"/>
        </w:rPr>
      </w:pPr>
    </w:p>
    <w:p w14:paraId="7C3958BC">
      <w:pPr>
        <w:numPr>
          <w:ilvl w:val="0"/>
          <w:numId w:val="1"/>
        </w:numPr>
        <w:jc w:val="left"/>
        <w:rPr>
          <w:rFonts w:ascii="宋体" w:hAnsi="宋体"/>
          <w:sz w:val="28"/>
          <w:szCs w:val="28"/>
        </w:rPr>
      </w:pPr>
      <w:r>
        <w:rPr>
          <w:rFonts w:hint="eastAsia" w:ascii="宋体" w:hAnsi="宋体"/>
          <w:b/>
          <w:bCs/>
          <w:sz w:val="28"/>
          <w:szCs w:val="28"/>
          <w:lang w:val="en-US" w:eastAsia="zh-CN"/>
        </w:rPr>
        <w:t>武汉站</w:t>
      </w:r>
      <w:r>
        <w:rPr>
          <w:rFonts w:hint="eastAsia" w:ascii="宋体" w:hAnsi="宋体"/>
          <w:b/>
          <w:bCs/>
          <w:sz w:val="28"/>
          <w:szCs w:val="28"/>
        </w:rPr>
        <w:t>：</w:t>
      </w:r>
      <w:r>
        <w:rPr>
          <w:rFonts w:hint="eastAsia" w:ascii="微软雅黑" w:hAnsi="微软雅黑" w:eastAsia="微软雅黑" w:cs="微软雅黑"/>
          <w:sz w:val="28"/>
          <w:szCs w:val="28"/>
        </w:rPr>
        <w:t>——</w:t>
      </w:r>
      <w:r>
        <w:rPr>
          <w:rFonts w:hint="eastAsia" w:ascii="微软雅黑" w:hAnsi="微软雅黑" w:eastAsia="微软雅黑" w:cs="微软雅黑"/>
          <w:sz w:val="28"/>
          <w:szCs w:val="28"/>
          <w:lang w:val="en-US" w:eastAsia="zh-CN"/>
        </w:rPr>
        <w:t>你好酒店（武汉白沙洲龙湖天街店）28公里</w:t>
      </w:r>
    </w:p>
    <w:p w14:paraId="1BBC5C20">
      <w:pPr>
        <w:jc w:val="left"/>
        <w:rPr>
          <w:rFonts w:ascii="宋体" w:hAnsi="宋体"/>
          <w:sz w:val="28"/>
          <w:szCs w:val="28"/>
        </w:rPr>
      </w:pPr>
      <w:r>
        <w:rPr>
          <w:rFonts w:hint="eastAsia" w:ascii="宋体" w:hAnsi="宋体"/>
          <w:sz w:val="28"/>
          <w:szCs w:val="28"/>
        </w:rPr>
        <w:t xml:space="preserve"> </w:t>
      </w:r>
      <w:r>
        <w:rPr>
          <w:rFonts w:ascii="宋体" w:hAnsi="宋体"/>
          <w:sz w:val="28"/>
          <w:szCs w:val="28"/>
        </w:rPr>
        <w:t xml:space="preserve">     </w:t>
      </w:r>
      <w:r>
        <w:rPr>
          <w:rFonts w:hint="eastAsia" w:ascii="宋体" w:hAnsi="宋体"/>
          <w:sz w:val="28"/>
          <w:szCs w:val="28"/>
          <w:lang w:val="en-US" w:eastAsia="zh-CN"/>
        </w:rPr>
        <w:t>地铁</w:t>
      </w:r>
      <w:r>
        <w:rPr>
          <w:rFonts w:hint="eastAsia" w:ascii="宋体" w:hAnsi="宋体"/>
          <w:sz w:val="28"/>
          <w:szCs w:val="28"/>
        </w:rPr>
        <w:t>：</w:t>
      </w:r>
      <w:r>
        <w:rPr>
          <w:rFonts w:hint="eastAsia" w:ascii="宋体" w:hAnsi="宋体"/>
          <w:sz w:val="28"/>
          <w:szCs w:val="28"/>
          <w:lang w:val="en-US" w:eastAsia="zh-CN"/>
        </w:rPr>
        <w:t>乘坐地铁4号线（柏林方向）到复兴路，转乘地铁5号线（红霞方向）到白沙六路地铁站下车D出口，直行200米即到。</w:t>
      </w:r>
    </w:p>
    <w:p w14:paraId="4510E9A1">
      <w:pPr>
        <w:ind w:firstLine="840" w:firstLineChars="300"/>
        <w:jc w:val="left"/>
        <w:rPr>
          <w:rFonts w:hint="eastAsia" w:ascii="宋体" w:hAnsi="宋体"/>
          <w:sz w:val="28"/>
          <w:szCs w:val="28"/>
        </w:rPr>
      </w:pPr>
      <w:r>
        <w:rPr>
          <w:rFonts w:hint="eastAsia" w:ascii="宋体" w:hAnsi="宋体"/>
          <w:sz w:val="28"/>
          <w:szCs w:val="28"/>
        </w:rPr>
        <w:t>出租车：费用约</w:t>
      </w:r>
      <w:r>
        <w:rPr>
          <w:rFonts w:hint="eastAsia" w:ascii="宋体" w:hAnsi="宋体"/>
          <w:sz w:val="28"/>
          <w:szCs w:val="28"/>
          <w:lang w:val="en-US" w:eastAsia="zh-CN"/>
        </w:rPr>
        <w:t>60</w:t>
      </w:r>
      <w:r>
        <w:rPr>
          <w:rFonts w:hint="eastAsia" w:ascii="宋体" w:hAnsi="宋体"/>
          <w:sz w:val="28"/>
          <w:szCs w:val="28"/>
        </w:rPr>
        <w:t>元</w:t>
      </w:r>
    </w:p>
    <w:p w14:paraId="22632BE1">
      <w:pPr>
        <w:ind w:firstLine="840" w:firstLineChars="300"/>
        <w:jc w:val="left"/>
        <w:rPr>
          <w:rFonts w:hint="eastAsia" w:ascii="宋体" w:hAnsi="宋体"/>
          <w:sz w:val="28"/>
          <w:szCs w:val="28"/>
        </w:rPr>
      </w:pPr>
    </w:p>
    <w:p w14:paraId="7DC793B5">
      <w:pPr>
        <w:numPr>
          <w:ilvl w:val="0"/>
          <w:numId w:val="0"/>
        </w:numPr>
        <w:jc w:val="left"/>
        <w:rPr>
          <w:rFonts w:ascii="宋体" w:hAnsi="宋体"/>
          <w:b/>
          <w:bCs/>
          <w:sz w:val="28"/>
          <w:szCs w:val="28"/>
        </w:rPr>
      </w:pPr>
      <w:r>
        <w:rPr>
          <w:rFonts w:hint="eastAsia" w:ascii="宋体" w:hAnsi="宋体"/>
          <w:b/>
          <w:bCs/>
          <w:sz w:val="28"/>
          <w:szCs w:val="28"/>
          <w:lang w:val="en-US" w:eastAsia="zh-CN"/>
        </w:rPr>
        <w:t>4、通往比赛场地：武汉工商</w:t>
      </w:r>
      <w:r>
        <w:rPr>
          <w:rFonts w:hint="eastAsia" w:ascii="宋体" w:hAnsi="宋体"/>
          <w:b/>
          <w:bCs/>
          <w:sz w:val="28"/>
          <w:szCs w:val="28"/>
        </w:rPr>
        <w:t>学院约</w:t>
      </w:r>
      <w:r>
        <w:rPr>
          <w:rFonts w:hint="eastAsia" w:ascii="宋体" w:hAnsi="宋体"/>
          <w:b/>
          <w:bCs/>
          <w:sz w:val="28"/>
          <w:szCs w:val="28"/>
          <w:lang w:val="en-US" w:eastAsia="zh-CN"/>
        </w:rPr>
        <w:t>2公里</w:t>
      </w:r>
      <w:r>
        <w:rPr>
          <w:rFonts w:hint="eastAsia" w:ascii="宋体" w:hAnsi="宋体"/>
          <w:b/>
          <w:bCs/>
          <w:sz w:val="28"/>
          <w:szCs w:val="28"/>
        </w:rPr>
        <w:t>。</w:t>
      </w:r>
    </w:p>
    <w:p w14:paraId="4A59F5A9">
      <w:pPr>
        <w:numPr>
          <w:ilvl w:val="0"/>
          <w:numId w:val="0"/>
        </w:numPr>
        <w:jc w:val="left"/>
        <w:rPr>
          <w:rFonts w:ascii="宋体" w:hAnsi="宋体"/>
          <w:b/>
          <w:bCs/>
          <w:sz w:val="28"/>
          <w:szCs w:val="28"/>
        </w:rPr>
      </w:pPr>
      <w:r>
        <w:rPr>
          <w:rFonts w:hint="eastAsia" w:ascii="宋体" w:hAnsi="宋体"/>
          <w:b/>
          <w:bCs/>
          <w:sz w:val="28"/>
          <w:szCs w:val="28"/>
          <w:lang w:val="en-US" w:eastAsia="zh-CN"/>
        </w:rPr>
        <w:t>5、</w:t>
      </w:r>
      <w:r>
        <w:rPr>
          <w:rFonts w:hint="eastAsia" w:ascii="宋体" w:hAnsi="宋体"/>
          <w:b/>
          <w:bCs/>
          <w:sz w:val="28"/>
          <w:szCs w:val="28"/>
        </w:rPr>
        <w:t>住宿费用为（含早餐）：</w:t>
      </w:r>
    </w:p>
    <w:p w14:paraId="1DC22EC0">
      <w:pPr>
        <w:jc w:val="left"/>
        <w:rPr>
          <w:rFonts w:ascii="宋体" w:hAnsi="宋体"/>
          <w:sz w:val="28"/>
          <w:szCs w:val="28"/>
        </w:rPr>
      </w:pPr>
      <w:r>
        <w:rPr>
          <w:rFonts w:hint="eastAsia" w:ascii="宋体" w:hAnsi="宋体"/>
          <w:sz w:val="28"/>
          <w:szCs w:val="28"/>
        </w:rPr>
        <w:t xml:space="preserve">       高级大床</w:t>
      </w:r>
      <w:r>
        <w:rPr>
          <w:rFonts w:ascii="宋体" w:hAnsi="宋体"/>
          <w:sz w:val="28"/>
          <w:szCs w:val="28"/>
        </w:rPr>
        <w:t>300</w:t>
      </w:r>
      <w:r>
        <w:rPr>
          <w:rFonts w:hint="eastAsia" w:ascii="宋体" w:hAnsi="宋体"/>
          <w:sz w:val="28"/>
          <w:szCs w:val="28"/>
        </w:rPr>
        <w:t>元</w:t>
      </w:r>
      <w:r>
        <w:rPr>
          <w:rFonts w:hint="eastAsia" w:ascii="微软雅黑" w:hAnsi="微软雅黑" w:eastAsia="微软雅黑" w:cs="微软雅黑"/>
          <w:sz w:val="28"/>
          <w:szCs w:val="28"/>
        </w:rPr>
        <w:t>/</w:t>
      </w:r>
      <w:r>
        <w:rPr>
          <w:rFonts w:hint="eastAsia" w:ascii="宋体" w:hAnsi="宋体"/>
          <w:sz w:val="28"/>
          <w:szCs w:val="28"/>
        </w:rPr>
        <w:t>间       高级</w:t>
      </w:r>
      <w:r>
        <w:rPr>
          <w:rFonts w:hint="eastAsia" w:ascii="宋体" w:hAnsi="宋体"/>
          <w:sz w:val="28"/>
          <w:szCs w:val="28"/>
          <w:lang w:val="en-US" w:eastAsia="zh-CN"/>
        </w:rPr>
        <w:t>双床</w:t>
      </w:r>
      <w:r>
        <w:rPr>
          <w:rFonts w:hint="default" w:ascii="宋体" w:hAnsi="宋体"/>
          <w:sz w:val="28"/>
          <w:szCs w:val="28"/>
        </w:rPr>
        <w:t>300</w:t>
      </w:r>
      <w:r>
        <w:rPr>
          <w:rFonts w:hint="eastAsia" w:ascii="宋体" w:hAnsi="宋体"/>
          <w:sz w:val="28"/>
          <w:szCs w:val="28"/>
        </w:rPr>
        <w:t>元</w:t>
      </w:r>
      <w:r>
        <w:rPr>
          <w:rFonts w:hint="eastAsia" w:ascii="微软雅黑" w:hAnsi="微软雅黑" w:eastAsia="微软雅黑" w:cs="微软雅黑"/>
          <w:sz w:val="28"/>
          <w:szCs w:val="28"/>
        </w:rPr>
        <w:t>/</w:t>
      </w:r>
      <w:r>
        <w:rPr>
          <w:rFonts w:hint="eastAsia" w:ascii="宋体" w:hAnsi="宋体"/>
          <w:sz w:val="28"/>
          <w:szCs w:val="28"/>
        </w:rPr>
        <w:t>间</w:t>
      </w:r>
    </w:p>
    <w:p w14:paraId="58365BA8">
      <w:pPr>
        <w:ind w:left="1400" w:hanging="1400" w:hangingChars="500"/>
        <w:jc w:val="left"/>
        <w:rPr>
          <w:rFonts w:ascii="宋体" w:hAnsi="宋体"/>
          <w:sz w:val="28"/>
          <w:szCs w:val="28"/>
        </w:rPr>
      </w:pPr>
      <w:r>
        <w:rPr>
          <w:rFonts w:hint="eastAsia" w:ascii="宋体" w:hAnsi="宋体"/>
          <w:sz w:val="28"/>
          <w:szCs w:val="28"/>
        </w:rPr>
        <w:t xml:space="preserve">       </w:t>
      </w:r>
      <w:r>
        <w:rPr>
          <w:rFonts w:hint="eastAsia" w:ascii="宋体" w:hAnsi="宋体"/>
          <w:b/>
          <w:bCs/>
          <w:sz w:val="28"/>
          <w:szCs w:val="28"/>
        </w:rPr>
        <w:t xml:space="preserve">房间房型及数量： </w:t>
      </w:r>
      <w:r>
        <w:rPr>
          <w:rFonts w:hint="eastAsia" w:ascii="宋体" w:hAnsi="宋体"/>
          <w:sz w:val="28"/>
          <w:szCs w:val="28"/>
          <w:lang w:val="en-US" w:eastAsia="zh-CN"/>
        </w:rPr>
        <w:t>双</w:t>
      </w:r>
      <w:r>
        <w:rPr>
          <w:rFonts w:hint="eastAsia" w:ascii="宋体" w:hAnsi="宋体"/>
          <w:sz w:val="28"/>
          <w:szCs w:val="28"/>
        </w:rPr>
        <w:t>床数</w:t>
      </w:r>
      <w:r>
        <w:rPr>
          <w:rFonts w:hint="eastAsia" w:ascii="宋体" w:hAnsi="宋体"/>
          <w:sz w:val="28"/>
          <w:szCs w:val="28"/>
          <w:lang w:val="en-US" w:eastAsia="zh-CN"/>
        </w:rPr>
        <w:t>48</w:t>
      </w:r>
      <w:r>
        <w:rPr>
          <w:rFonts w:hint="eastAsia" w:ascii="宋体" w:hAnsi="宋体"/>
          <w:sz w:val="28"/>
          <w:szCs w:val="28"/>
        </w:rPr>
        <w:t>间</w:t>
      </w:r>
      <w:r>
        <w:rPr>
          <w:rFonts w:hint="eastAsia" w:ascii="宋体" w:hAnsi="宋体"/>
          <w:sz w:val="28"/>
          <w:szCs w:val="28"/>
          <w:lang w:eastAsia="zh-CN"/>
        </w:rPr>
        <w:t>，</w:t>
      </w:r>
      <w:r>
        <w:rPr>
          <w:rFonts w:hint="eastAsia" w:ascii="宋体" w:hAnsi="宋体"/>
          <w:sz w:val="28"/>
          <w:szCs w:val="28"/>
          <w:lang w:val="en-US" w:eastAsia="zh-CN"/>
        </w:rPr>
        <w:t>大床</w:t>
      </w:r>
      <w:r>
        <w:rPr>
          <w:rFonts w:hint="eastAsia" w:ascii="宋体" w:hAnsi="宋体"/>
          <w:sz w:val="28"/>
          <w:szCs w:val="28"/>
        </w:rPr>
        <w:t>数</w:t>
      </w:r>
      <w:r>
        <w:rPr>
          <w:rFonts w:hint="eastAsia" w:ascii="宋体" w:hAnsi="宋体"/>
          <w:sz w:val="28"/>
          <w:szCs w:val="28"/>
          <w:lang w:val="en-US" w:eastAsia="zh-CN"/>
        </w:rPr>
        <w:t>90</w:t>
      </w:r>
      <w:r>
        <w:rPr>
          <w:rFonts w:hint="eastAsia" w:ascii="宋体" w:hAnsi="宋体"/>
          <w:sz w:val="28"/>
          <w:szCs w:val="28"/>
        </w:rPr>
        <w:t>间</w:t>
      </w:r>
    </w:p>
    <w:p w14:paraId="72701D82">
      <w:pPr>
        <w:jc w:val="left"/>
        <w:rPr>
          <w:rFonts w:ascii="宋体" w:hAnsi="宋体"/>
          <w:sz w:val="28"/>
          <w:szCs w:val="28"/>
        </w:rPr>
      </w:pPr>
    </w:p>
    <w:p w14:paraId="4FFF7F6B">
      <w:pPr>
        <w:ind w:firstLine="3360" w:firstLineChars="1200"/>
        <w:jc w:val="left"/>
        <w:rPr>
          <w:rFonts w:ascii="宋体" w:hAnsi="宋体"/>
          <w:sz w:val="28"/>
          <w:szCs w:val="28"/>
        </w:rPr>
      </w:pPr>
    </w:p>
    <w:p w14:paraId="460F4AB8">
      <w:pPr>
        <w:jc w:val="both"/>
        <w:rPr>
          <w:rFonts w:hint="eastAsia" w:ascii="宋体" w:hAnsi="宋体" w:eastAsia="宋体"/>
          <w:sz w:val="28"/>
          <w:szCs w:val="28"/>
          <w:lang w:eastAsia="zh-CN"/>
        </w:rPr>
      </w:pPr>
      <w:r>
        <w:rPr>
          <w:rFonts w:hint="eastAsia" w:ascii="宋体" w:hAnsi="宋体" w:eastAsia="宋体"/>
          <w:sz w:val="28"/>
          <w:szCs w:val="28"/>
          <w:lang w:eastAsia="zh-CN"/>
        </w:rPr>
        <w:drawing>
          <wp:inline distT="0" distB="0" distL="114300" distR="114300">
            <wp:extent cx="5210810" cy="3710940"/>
            <wp:effectExtent l="0" t="0" r="8890" b="3810"/>
            <wp:docPr id="17" name="图片 17" descr="4beaf28ca033f2e722483fcdd3731e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4beaf28ca033f2e722483fcdd3731e4c"/>
                    <pic:cNvPicPr>
                      <a:picLocks noChangeAspect="1"/>
                    </pic:cNvPicPr>
                  </pic:nvPicPr>
                  <pic:blipFill>
                    <a:blip r:embed="rId5"/>
                    <a:stretch>
                      <a:fillRect/>
                    </a:stretch>
                  </pic:blipFill>
                  <pic:spPr>
                    <a:xfrm>
                      <a:off x="0" y="0"/>
                      <a:ext cx="5210810" cy="3710940"/>
                    </a:xfrm>
                    <a:prstGeom prst="rect">
                      <a:avLst/>
                    </a:prstGeom>
                  </pic:spPr>
                </pic:pic>
              </a:graphicData>
            </a:graphic>
          </wp:inline>
        </w:drawing>
      </w:r>
    </w:p>
    <w:p w14:paraId="79C96985">
      <w:pPr>
        <w:jc w:val="both"/>
        <w:rPr>
          <w:rFonts w:hint="eastAsia" w:ascii="宋体" w:hAnsi="宋体" w:eastAsia="宋体"/>
          <w:sz w:val="28"/>
          <w:szCs w:val="28"/>
          <w:lang w:eastAsia="zh-CN"/>
        </w:rPr>
      </w:pPr>
      <w:r>
        <w:rPr>
          <w:rFonts w:hint="eastAsia" w:ascii="宋体" w:hAnsi="宋体" w:eastAsia="宋体"/>
          <w:sz w:val="28"/>
          <w:szCs w:val="28"/>
          <w:lang w:eastAsia="zh-CN"/>
        </w:rPr>
        <w:drawing>
          <wp:inline distT="0" distB="0" distL="114300" distR="114300">
            <wp:extent cx="5266055" cy="3764280"/>
            <wp:effectExtent l="0" t="0" r="10795" b="7620"/>
            <wp:docPr id="23" name="图片 23" descr="be929fc1a03ea96f3a49089d1f3c33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be929fc1a03ea96f3a49089d1f3c331f"/>
                    <pic:cNvPicPr>
                      <a:picLocks noChangeAspect="1"/>
                    </pic:cNvPicPr>
                  </pic:nvPicPr>
                  <pic:blipFill>
                    <a:blip r:embed="rId6"/>
                    <a:stretch>
                      <a:fillRect/>
                    </a:stretch>
                  </pic:blipFill>
                  <pic:spPr>
                    <a:xfrm>
                      <a:off x="0" y="0"/>
                      <a:ext cx="5266055" cy="3764280"/>
                    </a:xfrm>
                    <a:prstGeom prst="rect">
                      <a:avLst/>
                    </a:prstGeom>
                  </pic:spPr>
                </pic:pic>
              </a:graphicData>
            </a:graphic>
          </wp:inline>
        </w:drawing>
      </w:r>
    </w:p>
    <w:p w14:paraId="28A347E3">
      <w:pPr>
        <w:jc w:val="left"/>
        <w:rPr>
          <w:rFonts w:ascii="宋体" w:hAnsi="宋体"/>
          <w:sz w:val="28"/>
          <w:szCs w:val="28"/>
        </w:rPr>
      </w:pPr>
    </w:p>
    <w:p w14:paraId="20A90E9F">
      <w:pPr>
        <w:jc w:val="left"/>
        <w:rPr>
          <w:rFonts w:ascii="宋体" w:hAnsi="宋体"/>
          <w:b/>
          <w:bCs/>
          <w:szCs w:val="21"/>
        </w:rPr>
      </w:pPr>
      <w:r>
        <w:rPr>
          <w:rFonts w:hint="eastAsia" w:ascii="宋体" w:hAnsi="宋体"/>
          <w:b/>
          <w:bCs/>
          <w:szCs w:val="21"/>
        </w:rPr>
        <w:t>注：图片由上到下依次为高级大床、高级标间。</w:t>
      </w:r>
    </w:p>
    <w:p w14:paraId="55FACAAD">
      <w:pPr>
        <w:jc w:val="left"/>
        <w:rPr>
          <w:rFonts w:hint="eastAsia" w:ascii="宋体" w:hAnsi="宋体"/>
          <w:szCs w:val="21"/>
        </w:rPr>
      </w:pPr>
    </w:p>
    <w:p w14:paraId="670593A4">
      <w:pPr>
        <w:jc w:val="left"/>
        <w:rPr>
          <w:rFonts w:hint="eastAsia" w:ascii="宋体" w:hAnsi="宋体"/>
          <w:b/>
          <w:bCs/>
          <w:sz w:val="36"/>
          <w:szCs w:val="36"/>
        </w:rPr>
      </w:pPr>
      <w:r>
        <w:rPr>
          <w:rFonts w:hint="eastAsia" w:ascii="宋体" w:hAnsi="宋体"/>
          <w:b/>
          <w:bCs/>
          <w:sz w:val="32"/>
          <w:szCs w:val="32"/>
        </w:rPr>
        <w:t>附：入住前可具体联系酒店对接人</w:t>
      </w:r>
    </w:p>
    <w:p w14:paraId="2B66A0A0">
      <w:pPr>
        <w:jc w:val="both"/>
        <w:rPr>
          <w:rFonts w:hint="eastAsia" w:ascii="宋体" w:hAnsi="宋体"/>
          <w:b/>
          <w:bCs/>
          <w:sz w:val="36"/>
          <w:szCs w:val="36"/>
        </w:rPr>
      </w:pPr>
    </w:p>
    <w:p w14:paraId="3F55B11E">
      <w:pPr>
        <w:jc w:val="center"/>
        <w:rPr>
          <w:rFonts w:hint="eastAsia" w:ascii="宋体" w:hAnsi="宋体"/>
          <w:b/>
          <w:bCs/>
          <w:sz w:val="28"/>
          <w:szCs w:val="28"/>
        </w:rPr>
      </w:pPr>
      <w:r>
        <w:rPr>
          <w:rFonts w:hint="eastAsia" w:ascii="宋体" w:hAnsi="宋体"/>
          <w:b/>
          <w:bCs/>
          <w:sz w:val="36"/>
          <w:szCs w:val="36"/>
        </w:rPr>
        <w:t>推荐酒店信息</w:t>
      </w:r>
    </w:p>
    <w:p w14:paraId="0E2D92D8">
      <w:pPr>
        <w:jc w:val="both"/>
        <w:rPr>
          <w:rFonts w:hint="default" w:ascii="宋体" w:hAnsi="宋体" w:eastAsia="宋体"/>
          <w:sz w:val="32"/>
          <w:szCs w:val="32"/>
          <w:lang w:val="en-US" w:eastAsia="zh-CN"/>
        </w:rPr>
      </w:pPr>
      <w:r>
        <w:rPr>
          <w:rFonts w:hint="eastAsia" w:ascii="宋体" w:hAnsi="宋体"/>
          <w:b/>
          <w:bCs/>
          <w:sz w:val="32"/>
          <w:szCs w:val="32"/>
        </w:rPr>
        <w:t>推荐入住酒店</w:t>
      </w:r>
      <w:r>
        <w:rPr>
          <w:rFonts w:hint="default" w:ascii="Calibri" w:hAnsi="Calibri" w:cs="Calibri"/>
          <w:b/>
          <w:bCs/>
          <w:sz w:val="32"/>
          <w:szCs w:val="32"/>
        </w:rPr>
        <w:t>②</w:t>
      </w:r>
      <w:r>
        <w:rPr>
          <w:rFonts w:hint="eastAsia" w:ascii="宋体" w:hAnsi="宋体"/>
          <w:b/>
          <w:bCs/>
          <w:sz w:val="32"/>
          <w:szCs w:val="32"/>
        </w:rPr>
        <w:t>：</w:t>
      </w:r>
      <w:r>
        <w:rPr>
          <w:rFonts w:hint="eastAsia" w:ascii="宋体" w:hAnsi="宋体"/>
          <w:b/>
          <w:bCs/>
          <w:sz w:val="32"/>
          <w:szCs w:val="32"/>
          <w:lang w:val="en-US" w:eastAsia="zh-CN"/>
        </w:rPr>
        <w:t>你好酒店白沙洲龙湖天街店</w:t>
      </w:r>
    </w:p>
    <w:p w14:paraId="3040A899">
      <w:pPr>
        <w:jc w:val="both"/>
        <w:rPr>
          <w:rFonts w:ascii="宋体" w:hAnsi="宋体"/>
          <w:sz w:val="32"/>
          <w:szCs w:val="32"/>
        </w:rPr>
      </w:pPr>
      <w:r>
        <w:rPr>
          <w:rFonts w:hint="eastAsia" w:ascii="宋体" w:hAnsi="宋体"/>
          <w:b/>
          <w:bCs/>
          <w:sz w:val="32"/>
          <w:szCs w:val="32"/>
        </w:rPr>
        <w:t>酒店地址：武汉市洪山区张家湾街胜利丰园1期17栋</w:t>
      </w:r>
    </w:p>
    <w:p w14:paraId="12C4C393">
      <w:pPr>
        <w:jc w:val="both"/>
        <w:rPr>
          <w:rFonts w:hint="default" w:ascii="宋体" w:hAnsi="宋体"/>
          <w:sz w:val="32"/>
          <w:szCs w:val="32"/>
          <w:lang w:val="en-US"/>
        </w:rPr>
      </w:pPr>
      <w:r>
        <w:rPr>
          <w:rFonts w:hint="eastAsia" w:ascii="宋体" w:hAnsi="宋体"/>
          <w:b/>
          <w:bCs/>
          <w:sz w:val="32"/>
          <w:szCs w:val="32"/>
          <w:lang w:val="en-US" w:eastAsia="zh-CN"/>
        </w:rPr>
        <w:t>酒店对接人：</w:t>
      </w:r>
      <w:r>
        <w:rPr>
          <w:rFonts w:hint="eastAsia" w:ascii="宋体" w:hAnsi="宋体"/>
          <w:sz w:val="32"/>
          <w:szCs w:val="32"/>
          <w:lang w:val="en-US" w:eastAsia="zh-CN"/>
        </w:rPr>
        <w:t>杨玉 18717176992 （微信同号）</w:t>
      </w:r>
    </w:p>
    <w:p w14:paraId="22CC04F3">
      <w:pPr>
        <w:ind w:left="0" w:leftChars="0" w:firstLine="0" w:firstLineChars="0"/>
        <w:jc w:val="left"/>
        <w:rPr>
          <w:rFonts w:hint="eastAsia" w:ascii="宋体" w:hAnsi="宋体" w:eastAsia="宋体"/>
          <w:sz w:val="28"/>
          <w:szCs w:val="28"/>
          <w:lang w:eastAsia="zh-CN"/>
        </w:rPr>
      </w:pPr>
      <w:r>
        <w:rPr>
          <w:rFonts w:hint="eastAsia" w:ascii="宋体" w:hAnsi="宋体" w:eastAsia="宋体"/>
          <w:sz w:val="28"/>
          <w:szCs w:val="28"/>
          <w:lang w:eastAsia="zh-CN"/>
        </w:rPr>
        <w:drawing>
          <wp:inline distT="0" distB="0" distL="114300" distR="114300">
            <wp:extent cx="5179695" cy="3143250"/>
            <wp:effectExtent l="0" t="0" r="1905" b="0"/>
            <wp:docPr id="12" name="图片 12" descr="微信图片_20260410182051_21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微信图片_20260410182051_21_27"/>
                    <pic:cNvPicPr>
                      <a:picLocks noChangeAspect="1"/>
                    </pic:cNvPicPr>
                  </pic:nvPicPr>
                  <pic:blipFill>
                    <a:blip r:embed="rId7"/>
                    <a:stretch>
                      <a:fillRect/>
                    </a:stretch>
                  </pic:blipFill>
                  <pic:spPr>
                    <a:xfrm>
                      <a:off x="0" y="0"/>
                      <a:ext cx="5179695" cy="3143250"/>
                    </a:xfrm>
                    <a:prstGeom prst="rect">
                      <a:avLst/>
                    </a:prstGeom>
                  </pic:spPr>
                </pic:pic>
              </a:graphicData>
            </a:graphic>
          </wp:inline>
        </w:drawing>
      </w:r>
    </w:p>
    <w:p w14:paraId="06A49587">
      <w:pPr>
        <w:ind w:firstLine="562" w:firstLineChars="200"/>
        <w:jc w:val="left"/>
        <w:rPr>
          <w:rFonts w:hint="eastAsia" w:ascii="宋体" w:hAnsi="宋体"/>
          <w:b/>
          <w:bCs/>
          <w:sz w:val="28"/>
          <w:szCs w:val="28"/>
        </w:rPr>
      </w:pPr>
      <w:r>
        <w:rPr>
          <w:rFonts w:hint="eastAsia" w:ascii="宋体" w:hAnsi="宋体"/>
          <w:b/>
          <w:bCs/>
          <w:sz w:val="28"/>
          <w:szCs w:val="28"/>
        </w:rPr>
        <w:t>酒店简介：</w:t>
      </w:r>
    </w:p>
    <w:p w14:paraId="370375FD">
      <w:pPr>
        <w:ind w:firstLine="560" w:firstLineChars="200"/>
        <w:jc w:val="left"/>
        <w:rPr>
          <w:rFonts w:hint="eastAsia" w:ascii="宋体" w:hAnsi="宋体"/>
          <w:sz w:val="28"/>
          <w:szCs w:val="28"/>
        </w:rPr>
      </w:pPr>
      <w:r>
        <w:rPr>
          <w:rFonts w:hint="eastAsia" w:ascii="宋体" w:hAnsi="宋体"/>
          <w:sz w:val="28"/>
          <w:szCs w:val="28"/>
        </w:rPr>
        <w:t>酒店位于武汉市洪山区，步行300米可至地铁5号线白沙六路站C出口。毗邻武昌火车站7KM，车程15分钟即可到达，交通便捷。客房采用喜临门零压床垫，为您的睡眠质量保驾护航。超大LED化妆灯，使您的出行美美哒。55寸超大液晶电视，即刻享受影音体验。酒店采用华掌柜及小机器人送物服务，让您的出行零接触。大堂商务休息区，为您营造出一个娴雅的社交氛围与小憩环境。另外酒店提供停车服务，使您的出行更便捷。酒店周边餐饮，商超，公园一应俱全，是您商务出行，旅游休闲的品质选择。</w:t>
      </w:r>
    </w:p>
    <w:p w14:paraId="4E2269E4">
      <w:pPr>
        <w:ind w:firstLine="562" w:firstLineChars="200"/>
        <w:jc w:val="left"/>
        <w:rPr>
          <w:rFonts w:ascii="宋体" w:hAnsi="宋体"/>
          <w:b/>
          <w:bCs/>
          <w:sz w:val="28"/>
          <w:szCs w:val="28"/>
        </w:rPr>
      </w:pPr>
      <w:r>
        <w:rPr>
          <w:rFonts w:hint="eastAsia" w:ascii="宋体" w:hAnsi="宋体"/>
          <w:b/>
          <w:bCs/>
          <w:sz w:val="28"/>
          <w:szCs w:val="28"/>
        </w:rPr>
        <w:t>具体到达路线：</w:t>
      </w:r>
    </w:p>
    <w:p w14:paraId="05F74E24">
      <w:pPr>
        <w:numPr>
          <w:ilvl w:val="0"/>
          <w:numId w:val="1"/>
        </w:numPr>
        <w:jc w:val="left"/>
        <w:rPr>
          <w:rFonts w:hint="eastAsia" w:ascii="微软雅黑" w:hAnsi="微软雅黑" w:eastAsia="微软雅黑" w:cs="微软雅黑"/>
          <w:sz w:val="28"/>
          <w:szCs w:val="28"/>
        </w:rPr>
      </w:pPr>
      <w:r>
        <w:rPr>
          <w:rFonts w:hint="eastAsia" w:ascii="宋体" w:hAnsi="宋体"/>
          <w:b/>
          <w:bCs/>
          <w:sz w:val="28"/>
          <w:szCs w:val="28"/>
        </w:rPr>
        <w:t>武昌站：</w:t>
      </w:r>
      <w:r>
        <w:rPr>
          <w:rFonts w:hint="eastAsia" w:ascii="微软雅黑" w:hAnsi="微软雅黑" w:eastAsia="微软雅黑" w:cs="微软雅黑"/>
          <w:sz w:val="28"/>
          <w:szCs w:val="28"/>
        </w:rPr>
        <w:t>——</w:t>
      </w:r>
      <w:r>
        <w:rPr>
          <w:rFonts w:hint="eastAsia" w:ascii="微软雅黑" w:hAnsi="微软雅黑" w:eastAsia="微软雅黑" w:cs="微软雅黑"/>
          <w:sz w:val="28"/>
          <w:szCs w:val="28"/>
          <w:lang w:val="en-US" w:eastAsia="zh-CN"/>
        </w:rPr>
        <w:t>你好酒店（武汉白沙洲龙湖天街店）11公里</w:t>
      </w:r>
    </w:p>
    <w:p w14:paraId="092BFD4F">
      <w:pPr>
        <w:ind w:firstLine="840" w:firstLineChars="300"/>
        <w:jc w:val="left"/>
        <w:rPr>
          <w:rFonts w:hint="eastAsia" w:ascii="宋体" w:hAnsi="宋体"/>
          <w:sz w:val="28"/>
          <w:szCs w:val="28"/>
          <w:lang w:val="en-US" w:eastAsia="zh-CN"/>
        </w:rPr>
      </w:pPr>
      <w:r>
        <w:rPr>
          <w:rFonts w:hint="eastAsia" w:ascii="宋体" w:hAnsi="宋体"/>
          <w:sz w:val="28"/>
          <w:szCs w:val="28"/>
          <w:lang w:val="en-US" w:eastAsia="zh-CN"/>
        </w:rPr>
        <w:t>地铁：乘坐地铁5号线（红霞方向）到白沙六路地铁站下车D出口，直行200米即到。</w:t>
      </w:r>
    </w:p>
    <w:p w14:paraId="38FAFA14">
      <w:pPr>
        <w:jc w:val="left"/>
        <w:rPr>
          <w:rFonts w:hint="default" w:ascii="宋体" w:hAnsi="宋体" w:eastAsia="宋体"/>
          <w:sz w:val="28"/>
          <w:szCs w:val="28"/>
          <w:lang w:val="en-US" w:eastAsia="zh-CN"/>
        </w:rPr>
      </w:pPr>
      <w:r>
        <w:rPr>
          <w:rFonts w:hint="eastAsia" w:ascii="宋体" w:hAnsi="宋体"/>
          <w:sz w:val="28"/>
          <w:szCs w:val="28"/>
          <w:lang w:val="en-US" w:eastAsia="zh-CN"/>
        </w:rPr>
        <w:t xml:space="preserve">      出租车：</w:t>
      </w:r>
      <w:r>
        <w:rPr>
          <w:rFonts w:hint="eastAsia" w:ascii="宋体" w:hAnsi="宋体"/>
          <w:sz w:val="28"/>
          <w:szCs w:val="28"/>
        </w:rPr>
        <w:t>费用约</w:t>
      </w:r>
      <w:r>
        <w:rPr>
          <w:rFonts w:ascii="宋体" w:hAnsi="宋体"/>
          <w:sz w:val="28"/>
          <w:szCs w:val="28"/>
        </w:rPr>
        <w:t>2</w:t>
      </w:r>
      <w:r>
        <w:rPr>
          <w:rFonts w:hint="eastAsia" w:ascii="宋体" w:hAnsi="宋体"/>
          <w:sz w:val="28"/>
          <w:szCs w:val="28"/>
          <w:lang w:val="en-US" w:eastAsia="zh-CN"/>
        </w:rPr>
        <w:t>0</w:t>
      </w:r>
      <w:r>
        <w:rPr>
          <w:rFonts w:hint="eastAsia" w:ascii="宋体" w:hAnsi="宋体"/>
          <w:sz w:val="28"/>
          <w:szCs w:val="28"/>
        </w:rPr>
        <w:t>元</w:t>
      </w:r>
    </w:p>
    <w:p w14:paraId="6B0DEF73">
      <w:pPr>
        <w:jc w:val="left"/>
        <w:rPr>
          <w:rFonts w:ascii="宋体" w:hAnsi="宋体"/>
          <w:sz w:val="28"/>
          <w:szCs w:val="28"/>
        </w:rPr>
      </w:pPr>
      <w:r>
        <w:rPr>
          <w:rFonts w:hint="eastAsia" w:ascii="宋体" w:hAnsi="宋体"/>
          <w:sz w:val="28"/>
          <w:szCs w:val="28"/>
        </w:rPr>
        <w:t xml:space="preserve">    </w:t>
      </w:r>
    </w:p>
    <w:p w14:paraId="28BB9915">
      <w:pPr>
        <w:numPr>
          <w:ilvl w:val="0"/>
          <w:numId w:val="1"/>
        </w:numPr>
        <w:jc w:val="left"/>
        <w:rPr>
          <w:rFonts w:ascii="宋体" w:hAnsi="宋体"/>
          <w:sz w:val="28"/>
          <w:szCs w:val="28"/>
        </w:rPr>
      </w:pPr>
      <w:r>
        <w:rPr>
          <w:rFonts w:hint="eastAsia" w:ascii="宋体" w:hAnsi="宋体"/>
          <w:b/>
          <w:bCs/>
          <w:sz w:val="28"/>
          <w:szCs w:val="28"/>
          <w:lang w:val="en-US" w:eastAsia="zh-CN"/>
        </w:rPr>
        <w:t>汉口</w:t>
      </w:r>
      <w:r>
        <w:rPr>
          <w:rFonts w:hint="eastAsia" w:ascii="宋体" w:hAnsi="宋体"/>
          <w:b/>
          <w:bCs/>
          <w:sz w:val="28"/>
          <w:szCs w:val="28"/>
        </w:rPr>
        <w:t>站：</w:t>
      </w:r>
      <w:r>
        <w:rPr>
          <w:rFonts w:hint="eastAsia" w:ascii="微软雅黑" w:hAnsi="微软雅黑" w:eastAsia="微软雅黑" w:cs="微软雅黑"/>
          <w:sz w:val="28"/>
          <w:szCs w:val="28"/>
        </w:rPr>
        <w:t>——</w:t>
      </w:r>
      <w:r>
        <w:rPr>
          <w:rFonts w:hint="eastAsia" w:ascii="微软雅黑" w:hAnsi="微软雅黑" w:eastAsia="微软雅黑" w:cs="微软雅黑"/>
          <w:sz w:val="28"/>
          <w:szCs w:val="28"/>
          <w:lang w:val="en-US" w:eastAsia="zh-CN"/>
        </w:rPr>
        <w:t>你好酒店（武汉白沙洲龙湖天街店）17公里</w:t>
      </w:r>
    </w:p>
    <w:p w14:paraId="25C19ECF">
      <w:pPr>
        <w:ind w:firstLine="840" w:firstLineChars="300"/>
        <w:jc w:val="left"/>
        <w:rPr>
          <w:rFonts w:hint="eastAsia" w:ascii="宋体" w:hAnsi="宋体"/>
          <w:sz w:val="28"/>
          <w:szCs w:val="28"/>
          <w:lang w:val="en-US" w:eastAsia="zh-CN"/>
        </w:rPr>
      </w:pPr>
      <w:r>
        <w:rPr>
          <w:rFonts w:hint="eastAsia" w:ascii="宋体" w:hAnsi="宋体"/>
          <w:sz w:val="28"/>
          <w:szCs w:val="28"/>
          <w:lang w:val="en-US" w:eastAsia="zh-CN"/>
        </w:rPr>
        <w:t>地铁</w:t>
      </w:r>
      <w:r>
        <w:rPr>
          <w:rFonts w:hint="eastAsia" w:ascii="宋体" w:hAnsi="宋体"/>
          <w:sz w:val="28"/>
          <w:szCs w:val="28"/>
        </w:rPr>
        <w:t>：</w:t>
      </w:r>
      <w:r>
        <w:rPr>
          <w:rFonts w:hint="eastAsia" w:ascii="宋体" w:hAnsi="宋体"/>
          <w:sz w:val="28"/>
          <w:szCs w:val="28"/>
          <w:lang w:val="en-US" w:eastAsia="zh-CN"/>
        </w:rPr>
        <w:t>乘坐地铁2号线（佛祖岭方向）到积玉桥站，转乘地铁5号线（红霞方向）到白沙六路地铁站下车D出口，直行200米即到。</w:t>
      </w:r>
    </w:p>
    <w:p w14:paraId="63184572">
      <w:pPr>
        <w:ind w:firstLine="840" w:firstLineChars="300"/>
        <w:jc w:val="left"/>
        <w:rPr>
          <w:rFonts w:hint="eastAsia" w:ascii="宋体" w:hAnsi="宋体"/>
          <w:sz w:val="28"/>
          <w:szCs w:val="28"/>
        </w:rPr>
      </w:pPr>
      <w:r>
        <w:rPr>
          <w:rFonts w:hint="eastAsia" w:ascii="宋体" w:hAnsi="宋体"/>
          <w:sz w:val="28"/>
          <w:szCs w:val="28"/>
        </w:rPr>
        <w:t>出租车：费用约</w:t>
      </w:r>
      <w:r>
        <w:rPr>
          <w:rFonts w:hint="eastAsia" w:ascii="宋体" w:hAnsi="宋体"/>
          <w:sz w:val="28"/>
          <w:szCs w:val="28"/>
          <w:lang w:val="en-US" w:eastAsia="zh-CN"/>
        </w:rPr>
        <w:t>4</w:t>
      </w:r>
      <w:r>
        <w:rPr>
          <w:rFonts w:ascii="宋体" w:hAnsi="宋体"/>
          <w:sz w:val="28"/>
          <w:szCs w:val="28"/>
        </w:rPr>
        <w:t>5</w:t>
      </w:r>
      <w:r>
        <w:rPr>
          <w:rFonts w:hint="eastAsia" w:ascii="宋体" w:hAnsi="宋体"/>
          <w:sz w:val="28"/>
          <w:szCs w:val="28"/>
        </w:rPr>
        <w:t>元</w:t>
      </w:r>
    </w:p>
    <w:p w14:paraId="42088233">
      <w:pPr>
        <w:ind w:firstLine="840" w:firstLineChars="300"/>
        <w:jc w:val="left"/>
        <w:rPr>
          <w:rFonts w:hint="eastAsia" w:ascii="宋体" w:hAnsi="宋体"/>
          <w:sz w:val="28"/>
          <w:szCs w:val="28"/>
        </w:rPr>
      </w:pPr>
    </w:p>
    <w:p w14:paraId="11F2AA07">
      <w:pPr>
        <w:numPr>
          <w:ilvl w:val="0"/>
          <w:numId w:val="1"/>
        </w:numPr>
        <w:jc w:val="left"/>
        <w:rPr>
          <w:rFonts w:ascii="宋体" w:hAnsi="宋体"/>
          <w:sz w:val="28"/>
          <w:szCs w:val="28"/>
        </w:rPr>
      </w:pPr>
      <w:r>
        <w:rPr>
          <w:rFonts w:hint="eastAsia" w:ascii="宋体" w:hAnsi="宋体"/>
          <w:b/>
          <w:bCs/>
          <w:sz w:val="28"/>
          <w:szCs w:val="28"/>
          <w:lang w:val="en-US" w:eastAsia="zh-CN"/>
        </w:rPr>
        <w:t>3、武汉站</w:t>
      </w:r>
      <w:r>
        <w:rPr>
          <w:rFonts w:hint="eastAsia" w:ascii="宋体" w:hAnsi="宋体"/>
          <w:b/>
          <w:bCs/>
          <w:sz w:val="28"/>
          <w:szCs w:val="28"/>
        </w:rPr>
        <w:t>：</w:t>
      </w:r>
      <w:r>
        <w:rPr>
          <w:rFonts w:hint="eastAsia" w:ascii="微软雅黑" w:hAnsi="微软雅黑" w:eastAsia="微软雅黑" w:cs="微软雅黑"/>
          <w:sz w:val="28"/>
          <w:szCs w:val="28"/>
        </w:rPr>
        <w:t>——</w:t>
      </w:r>
      <w:r>
        <w:rPr>
          <w:rFonts w:hint="eastAsia" w:ascii="微软雅黑" w:hAnsi="微软雅黑" w:eastAsia="微软雅黑" w:cs="微软雅黑"/>
          <w:sz w:val="28"/>
          <w:szCs w:val="28"/>
          <w:lang w:val="en-US" w:eastAsia="zh-CN"/>
        </w:rPr>
        <w:t>你好酒店（武汉白沙洲龙湖天街店）28公里</w:t>
      </w:r>
    </w:p>
    <w:p w14:paraId="66D4D55B">
      <w:pPr>
        <w:jc w:val="left"/>
        <w:rPr>
          <w:rFonts w:ascii="宋体" w:hAnsi="宋体"/>
          <w:sz w:val="28"/>
          <w:szCs w:val="28"/>
        </w:rPr>
      </w:pPr>
      <w:r>
        <w:rPr>
          <w:rFonts w:hint="eastAsia" w:ascii="宋体" w:hAnsi="宋体"/>
          <w:sz w:val="28"/>
          <w:szCs w:val="28"/>
        </w:rPr>
        <w:t xml:space="preserve"> </w:t>
      </w:r>
      <w:r>
        <w:rPr>
          <w:rFonts w:ascii="宋体" w:hAnsi="宋体"/>
          <w:sz w:val="28"/>
          <w:szCs w:val="28"/>
        </w:rPr>
        <w:t xml:space="preserve">     </w:t>
      </w:r>
      <w:r>
        <w:rPr>
          <w:rFonts w:hint="eastAsia" w:ascii="宋体" w:hAnsi="宋体"/>
          <w:sz w:val="28"/>
          <w:szCs w:val="28"/>
          <w:lang w:val="en-US" w:eastAsia="zh-CN"/>
        </w:rPr>
        <w:t>地铁</w:t>
      </w:r>
      <w:r>
        <w:rPr>
          <w:rFonts w:hint="eastAsia" w:ascii="宋体" w:hAnsi="宋体"/>
          <w:sz w:val="28"/>
          <w:szCs w:val="28"/>
        </w:rPr>
        <w:t>：</w:t>
      </w:r>
      <w:r>
        <w:rPr>
          <w:rFonts w:hint="eastAsia" w:ascii="宋体" w:hAnsi="宋体"/>
          <w:sz w:val="28"/>
          <w:szCs w:val="28"/>
          <w:lang w:val="en-US" w:eastAsia="zh-CN"/>
        </w:rPr>
        <w:t>乘坐地铁4号线（柏林方向）到复兴路，转乘地铁5号线（红霞方向）到白沙六路地铁站下车D出口，直行200米即到。</w:t>
      </w:r>
    </w:p>
    <w:p w14:paraId="04E54E15">
      <w:pPr>
        <w:ind w:firstLine="840" w:firstLineChars="300"/>
        <w:jc w:val="left"/>
        <w:rPr>
          <w:rFonts w:hint="eastAsia" w:ascii="宋体" w:hAnsi="宋体"/>
          <w:sz w:val="28"/>
          <w:szCs w:val="28"/>
        </w:rPr>
      </w:pPr>
      <w:r>
        <w:rPr>
          <w:rFonts w:hint="eastAsia" w:ascii="宋体" w:hAnsi="宋体"/>
          <w:sz w:val="28"/>
          <w:szCs w:val="28"/>
        </w:rPr>
        <w:t>出租车：费用约</w:t>
      </w:r>
      <w:r>
        <w:rPr>
          <w:rFonts w:hint="eastAsia" w:ascii="宋体" w:hAnsi="宋体"/>
          <w:sz w:val="28"/>
          <w:szCs w:val="28"/>
          <w:lang w:val="en-US" w:eastAsia="zh-CN"/>
        </w:rPr>
        <w:t>60</w:t>
      </w:r>
      <w:r>
        <w:rPr>
          <w:rFonts w:hint="eastAsia" w:ascii="宋体" w:hAnsi="宋体"/>
          <w:sz w:val="28"/>
          <w:szCs w:val="28"/>
        </w:rPr>
        <w:t>元</w:t>
      </w:r>
    </w:p>
    <w:p w14:paraId="6088E9BF">
      <w:pPr>
        <w:ind w:firstLine="840" w:firstLineChars="300"/>
        <w:jc w:val="left"/>
        <w:rPr>
          <w:rFonts w:hint="eastAsia" w:ascii="宋体" w:hAnsi="宋体"/>
          <w:sz w:val="28"/>
          <w:szCs w:val="28"/>
        </w:rPr>
      </w:pPr>
    </w:p>
    <w:p w14:paraId="5B552F33">
      <w:pPr>
        <w:numPr>
          <w:ilvl w:val="0"/>
          <w:numId w:val="0"/>
        </w:numPr>
        <w:jc w:val="left"/>
        <w:rPr>
          <w:rFonts w:hint="eastAsia" w:ascii="宋体" w:hAnsi="宋体"/>
          <w:b/>
          <w:bCs/>
          <w:sz w:val="28"/>
          <w:szCs w:val="28"/>
        </w:rPr>
      </w:pPr>
      <w:r>
        <w:rPr>
          <w:rFonts w:hint="eastAsia" w:ascii="宋体" w:hAnsi="宋体"/>
          <w:b/>
          <w:bCs/>
          <w:sz w:val="28"/>
          <w:szCs w:val="28"/>
          <w:lang w:val="en-US" w:eastAsia="zh-CN"/>
        </w:rPr>
        <w:t>4、通往比赛场地：武汉工商</w:t>
      </w:r>
      <w:r>
        <w:rPr>
          <w:rFonts w:hint="eastAsia" w:ascii="宋体" w:hAnsi="宋体"/>
          <w:b/>
          <w:bCs/>
          <w:sz w:val="28"/>
          <w:szCs w:val="28"/>
        </w:rPr>
        <w:t>学院约</w:t>
      </w:r>
      <w:r>
        <w:rPr>
          <w:rFonts w:hint="eastAsia" w:ascii="宋体" w:hAnsi="宋体"/>
          <w:b/>
          <w:bCs/>
          <w:sz w:val="28"/>
          <w:szCs w:val="28"/>
          <w:lang w:val="en-US" w:eastAsia="zh-CN"/>
        </w:rPr>
        <w:t>2公里。</w:t>
      </w:r>
    </w:p>
    <w:p w14:paraId="6403CB4E">
      <w:pPr>
        <w:jc w:val="left"/>
        <w:rPr>
          <w:rFonts w:ascii="宋体" w:hAnsi="宋体"/>
          <w:b/>
          <w:bCs/>
          <w:sz w:val="28"/>
          <w:szCs w:val="28"/>
        </w:rPr>
      </w:pPr>
      <w:r>
        <w:rPr>
          <w:rFonts w:hint="eastAsia" w:ascii="宋体" w:hAnsi="宋体"/>
          <w:b/>
          <w:bCs/>
          <w:sz w:val="28"/>
          <w:szCs w:val="28"/>
        </w:rPr>
        <w:t>5、住宿费用为（含早餐）：</w:t>
      </w:r>
    </w:p>
    <w:p w14:paraId="75FCA268">
      <w:pPr>
        <w:jc w:val="left"/>
        <w:rPr>
          <w:rFonts w:hint="eastAsia" w:ascii="宋体" w:hAnsi="宋体"/>
          <w:b/>
          <w:bCs/>
          <w:sz w:val="28"/>
          <w:szCs w:val="28"/>
        </w:rPr>
      </w:pPr>
      <w:r>
        <w:rPr>
          <w:rFonts w:hint="eastAsia" w:ascii="宋体" w:hAnsi="宋体"/>
          <w:sz w:val="28"/>
          <w:szCs w:val="28"/>
        </w:rPr>
        <w:t xml:space="preserve">       </w:t>
      </w:r>
      <w:r>
        <w:rPr>
          <w:rFonts w:hint="eastAsia" w:ascii="宋体" w:hAnsi="宋体"/>
          <w:sz w:val="28"/>
          <w:szCs w:val="28"/>
          <w:lang w:val="en-US" w:eastAsia="zh-CN"/>
        </w:rPr>
        <w:t>高级大</w:t>
      </w:r>
      <w:r>
        <w:rPr>
          <w:rFonts w:hint="eastAsia" w:ascii="宋体" w:hAnsi="宋体"/>
          <w:sz w:val="28"/>
          <w:szCs w:val="28"/>
        </w:rPr>
        <w:t>床2</w:t>
      </w:r>
      <w:r>
        <w:rPr>
          <w:rFonts w:hint="eastAsia" w:ascii="宋体" w:hAnsi="宋体"/>
          <w:sz w:val="28"/>
          <w:szCs w:val="28"/>
          <w:lang w:val="en-US" w:eastAsia="zh-CN"/>
        </w:rPr>
        <w:t>2</w:t>
      </w:r>
      <w:r>
        <w:rPr>
          <w:rFonts w:hint="eastAsia" w:ascii="宋体" w:hAnsi="宋体"/>
          <w:sz w:val="28"/>
          <w:szCs w:val="28"/>
        </w:rPr>
        <w:t>0元</w:t>
      </w:r>
      <w:r>
        <w:rPr>
          <w:rFonts w:hint="eastAsia" w:ascii="微软雅黑" w:hAnsi="微软雅黑" w:eastAsia="微软雅黑" w:cs="微软雅黑"/>
          <w:sz w:val="28"/>
          <w:szCs w:val="28"/>
        </w:rPr>
        <w:t>/</w:t>
      </w:r>
      <w:r>
        <w:rPr>
          <w:rFonts w:hint="eastAsia" w:ascii="宋体" w:hAnsi="宋体"/>
          <w:sz w:val="28"/>
          <w:szCs w:val="28"/>
        </w:rPr>
        <w:t xml:space="preserve">间     </w:t>
      </w:r>
      <w:r>
        <w:rPr>
          <w:rFonts w:hint="eastAsia" w:ascii="宋体" w:hAnsi="宋体"/>
          <w:sz w:val="28"/>
          <w:szCs w:val="28"/>
          <w:lang w:val="en-US" w:eastAsia="zh-CN"/>
        </w:rPr>
        <w:t>高级双床</w:t>
      </w:r>
      <w:r>
        <w:rPr>
          <w:rFonts w:hint="eastAsia" w:ascii="宋体" w:hAnsi="宋体"/>
          <w:sz w:val="28"/>
          <w:szCs w:val="28"/>
        </w:rPr>
        <w:t>2</w:t>
      </w:r>
      <w:r>
        <w:rPr>
          <w:rFonts w:hint="eastAsia" w:ascii="宋体" w:hAnsi="宋体"/>
          <w:sz w:val="28"/>
          <w:szCs w:val="28"/>
          <w:lang w:val="en-US" w:eastAsia="zh-CN"/>
        </w:rPr>
        <w:t>2</w:t>
      </w:r>
      <w:r>
        <w:rPr>
          <w:rFonts w:hint="eastAsia" w:ascii="宋体" w:hAnsi="宋体"/>
          <w:sz w:val="28"/>
          <w:szCs w:val="28"/>
        </w:rPr>
        <w:t>0元</w:t>
      </w:r>
      <w:r>
        <w:rPr>
          <w:rFonts w:hint="eastAsia" w:ascii="微软雅黑" w:hAnsi="微软雅黑" w:eastAsia="微软雅黑" w:cs="微软雅黑"/>
          <w:sz w:val="28"/>
          <w:szCs w:val="28"/>
        </w:rPr>
        <w:t>/</w:t>
      </w:r>
      <w:r>
        <w:rPr>
          <w:rFonts w:hint="eastAsia" w:ascii="微软雅黑" w:hAnsi="微软雅黑" w:eastAsia="微软雅黑" w:cs="微软雅黑"/>
          <w:sz w:val="28"/>
          <w:szCs w:val="28"/>
          <w:lang w:val="en-US" w:eastAsia="zh-CN"/>
        </w:rPr>
        <w:t>间</w:t>
      </w:r>
    </w:p>
    <w:p w14:paraId="09902907">
      <w:pPr>
        <w:keepNext w:val="0"/>
        <w:keepLines w:val="0"/>
        <w:pageBreakBefore w:val="0"/>
        <w:widowControl w:val="0"/>
        <w:kinsoku/>
        <w:wordWrap/>
        <w:overflowPunct/>
        <w:topLinePunct w:val="0"/>
        <w:autoSpaceDE/>
        <w:autoSpaceDN/>
        <w:bidi w:val="0"/>
        <w:adjustRightInd/>
        <w:snapToGrid/>
        <w:ind w:left="1968" w:hanging="1968" w:hangingChars="700"/>
        <w:jc w:val="left"/>
        <w:textAlignment w:val="auto"/>
        <w:rPr>
          <w:rFonts w:hint="eastAsia" w:ascii="宋体" w:hAnsi="宋体"/>
          <w:b w:val="0"/>
          <w:bCs w:val="0"/>
          <w:sz w:val="24"/>
          <w:szCs w:val="24"/>
          <w:lang w:val="en-US" w:eastAsia="zh-CN"/>
        </w:rPr>
      </w:pPr>
      <w:r>
        <w:rPr>
          <w:rFonts w:hint="eastAsia" w:ascii="宋体" w:hAnsi="宋体"/>
          <w:b/>
          <w:bCs/>
          <w:sz w:val="28"/>
          <w:szCs w:val="28"/>
          <w:lang w:val="en-US" w:eastAsia="zh-CN"/>
        </w:rPr>
        <w:t xml:space="preserve">      </w:t>
      </w:r>
      <w:r>
        <w:rPr>
          <w:rFonts w:hint="eastAsia" w:ascii="宋体" w:hAnsi="宋体"/>
          <w:b w:val="0"/>
          <w:bCs w:val="0"/>
          <w:sz w:val="28"/>
          <w:szCs w:val="28"/>
          <w:lang w:val="en-US" w:eastAsia="zh-CN"/>
        </w:rPr>
        <w:t xml:space="preserve"> 大床房70间  双床房36间</w:t>
      </w:r>
    </w:p>
    <w:p w14:paraId="13F2460D">
      <w:pPr>
        <w:jc w:val="left"/>
        <w:rPr>
          <w:rFonts w:hint="default" w:ascii="宋体" w:hAnsi="宋体"/>
          <w:b/>
          <w:bCs/>
          <w:sz w:val="28"/>
          <w:szCs w:val="28"/>
          <w:lang w:val="en-US" w:eastAsia="zh-CN"/>
        </w:rPr>
      </w:pPr>
    </w:p>
    <w:p w14:paraId="45E7C5BE">
      <w:pPr>
        <w:jc w:val="left"/>
        <w:rPr>
          <w:rFonts w:hint="default" w:ascii="宋体" w:hAnsi="宋体"/>
          <w:b/>
          <w:bCs/>
          <w:sz w:val="28"/>
          <w:szCs w:val="28"/>
          <w:lang w:val="en-US" w:eastAsia="zh-CN"/>
        </w:rPr>
      </w:pPr>
    </w:p>
    <w:p w14:paraId="63BFD031">
      <w:pPr>
        <w:jc w:val="left"/>
        <w:rPr>
          <w:rFonts w:hint="default" w:ascii="宋体" w:hAnsi="宋体"/>
          <w:b/>
          <w:bCs/>
          <w:sz w:val="28"/>
          <w:szCs w:val="28"/>
          <w:lang w:val="en-US" w:eastAsia="zh-CN"/>
        </w:rPr>
      </w:pPr>
      <w:r>
        <w:rPr>
          <w:rFonts w:hint="default" w:ascii="宋体" w:hAnsi="宋体"/>
          <w:b/>
          <w:bCs/>
          <w:sz w:val="28"/>
          <w:szCs w:val="28"/>
          <w:lang w:val="en-US" w:eastAsia="zh-CN"/>
        </w:rPr>
        <w:drawing>
          <wp:inline distT="0" distB="0" distL="114300" distR="114300">
            <wp:extent cx="5264150" cy="3508375"/>
            <wp:effectExtent l="0" t="0" r="12700" b="15875"/>
            <wp:docPr id="14" name="图片 14" descr="微信图片_20260410102919_15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微信图片_20260410102919_15_27"/>
                    <pic:cNvPicPr>
                      <a:picLocks noChangeAspect="1"/>
                    </pic:cNvPicPr>
                  </pic:nvPicPr>
                  <pic:blipFill>
                    <a:blip r:embed="rId8"/>
                    <a:stretch>
                      <a:fillRect/>
                    </a:stretch>
                  </pic:blipFill>
                  <pic:spPr>
                    <a:xfrm>
                      <a:off x="0" y="0"/>
                      <a:ext cx="5264150" cy="3508375"/>
                    </a:xfrm>
                    <a:prstGeom prst="rect">
                      <a:avLst/>
                    </a:prstGeom>
                  </pic:spPr>
                </pic:pic>
              </a:graphicData>
            </a:graphic>
          </wp:inline>
        </w:drawing>
      </w:r>
    </w:p>
    <w:p w14:paraId="5DFC2B6A">
      <w:pPr>
        <w:jc w:val="left"/>
        <w:rPr>
          <w:rFonts w:hint="default" w:ascii="宋体" w:hAnsi="宋体"/>
          <w:b/>
          <w:bCs/>
          <w:sz w:val="28"/>
          <w:szCs w:val="28"/>
          <w:lang w:val="en-US" w:eastAsia="zh-CN"/>
        </w:rPr>
      </w:pPr>
      <w:r>
        <w:rPr>
          <w:rFonts w:hint="default" w:ascii="宋体" w:hAnsi="宋体"/>
          <w:b/>
          <w:bCs/>
          <w:sz w:val="28"/>
          <w:szCs w:val="28"/>
          <w:lang w:val="en-US" w:eastAsia="zh-CN"/>
        </w:rPr>
        <w:drawing>
          <wp:inline distT="0" distB="0" distL="114300" distR="114300">
            <wp:extent cx="5267960" cy="3514090"/>
            <wp:effectExtent l="0" t="0" r="8890" b="10160"/>
            <wp:docPr id="16" name="图片 16" descr="c7a7d58ddd088cd250738209872cb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7a7d58ddd088cd250738209872cb057"/>
                    <pic:cNvPicPr>
                      <a:picLocks noChangeAspect="1"/>
                    </pic:cNvPicPr>
                  </pic:nvPicPr>
                  <pic:blipFill>
                    <a:blip r:embed="rId9"/>
                    <a:stretch>
                      <a:fillRect/>
                    </a:stretch>
                  </pic:blipFill>
                  <pic:spPr>
                    <a:xfrm>
                      <a:off x="0" y="0"/>
                      <a:ext cx="5267960" cy="3514090"/>
                    </a:xfrm>
                    <a:prstGeom prst="rect">
                      <a:avLst/>
                    </a:prstGeom>
                  </pic:spPr>
                </pic:pic>
              </a:graphicData>
            </a:graphic>
          </wp:inline>
        </w:drawing>
      </w:r>
    </w:p>
    <w:p w14:paraId="51BD9348">
      <w:pPr>
        <w:ind w:left="2238" w:leftChars="399" w:hanging="1400" w:hangingChars="500"/>
        <w:jc w:val="left"/>
        <w:rPr>
          <w:rFonts w:hint="eastAsia" w:ascii="宋体" w:hAnsi="宋体"/>
          <w:b/>
          <w:bCs/>
          <w:sz w:val="32"/>
          <w:szCs w:val="32"/>
        </w:rPr>
      </w:pPr>
      <w:r>
        <w:rPr>
          <w:rFonts w:hint="eastAsia" w:ascii="宋体" w:hAnsi="宋体"/>
          <w:sz w:val="28"/>
          <w:szCs w:val="28"/>
        </w:rPr>
        <w:t xml:space="preserve">   </w:t>
      </w:r>
      <w:r>
        <w:rPr>
          <w:rFonts w:hint="eastAsia" w:ascii="宋体" w:hAnsi="宋体"/>
          <w:b/>
          <w:bCs/>
          <w:sz w:val="32"/>
          <w:szCs w:val="32"/>
        </w:rPr>
        <w:t xml:space="preserve">附：入住前可具体联系酒店对接人    </w:t>
      </w:r>
    </w:p>
    <w:p w14:paraId="747082BB">
      <w:pPr>
        <w:jc w:val="center"/>
        <w:rPr>
          <w:rFonts w:hint="eastAsia" w:ascii="宋体" w:hAnsi="宋体"/>
          <w:b/>
          <w:bCs/>
          <w:sz w:val="32"/>
          <w:szCs w:val="32"/>
        </w:rPr>
      </w:pPr>
      <w:r>
        <w:rPr>
          <w:rFonts w:hint="eastAsia" w:ascii="宋体" w:hAnsi="宋体"/>
          <w:b/>
          <w:bCs/>
          <w:sz w:val="32"/>
          <w:szCs w:val="32"/>
        </w:rPr>
        <w:t xml:space="preserve">  </w:t>
      </w:r>
    </w:p>
    <w:p w14:paraId="4E4E20C3">
      <w:pPr>
        <w:jc w:val="center"/>
        <w:rPr>
          <w:rFonts w:hint="eastAsia" w:ascii="宋体" w:hAnsi="宋体"/>
          <w:b/>
          <w:bCs/>
          <w:sz w:val="32"/>
          <w:szCs w:val="32"/>
        </w:rPr>
      </w:pPr>
    </w:p>
    <w:p w14:paraId="2999CD40">
      <w:pPr>
        <w:jc w:val="center"/>
        <w:rPr>
          <w:rFonts w:hint="eastAsia" w:ascii="宋体" w:hAnsi="宋体"/>
          <w:b/>
          <w:bCs/>
          <w:sz w:val="32"/>
          <w:szCs w:val="32"/>
        </w:rPr>
      </w:pPr>
    </w:p>
    <w:p w14:paraId="2D65F4FB">
      <w:pPr>
        <w:jc w:val="center"/>
        <w:rPr>
          <w:rFonts w:hint="eastAsia" w:ascii="宋体" w:hAnsi="宋体"/>
          <w:b/>
          <w:bCs/>
          <w:sz w:val="28"/>
          <w:szCs w:val="28"/>
        </w:rPr>
      </w:pPr>
      <w:r>
        <w:rPr>
          <w:rFonts w:hint="eastAsia" w:ascii="宋体" w:hAnsi="宋体"/>
          <w:b/>
          <w:bCs/>
          <w:sz w:val="32"/>
          <w:szCs w:val="32"/>
        </w:rPr>
        <w:t xml:space="preserve">  </w:t>
      </w:r>
      <w:r>
        <w:rPr>
          <w:rFonts w:hint="eastAsia" w:ascii="宋体" w:hAnsi="宋体"/>
          <w:b/>
          <w:bCs/>
          <w:sz w:val="36"/>
          <w:szCs w:val="36"/>
        </w:rPr>
        <w:t>推荐酒店信息</w:t>
      </w:r>
    </w:p>
    <w:p w14:paraId="4905FCA5">
      <w:pPr>
        <w:jc w:val="both"/>
        <w:rPr>
          <w:rFonts w:hint="default" w:ascii="宋体" w:hAnsi="宋体" w:eastAsia="宋体"/>
          <w:sz w:val="32"/>
          <w:szCs w:val="32"/>
          <w:lang w:val="en-US" w:eastAsia="zh-CN"/>
        </w:rPr>
      </w:pPr>
      <w:r>
        <w:rPr>
          <w:rFonts w:hint="eastAsia" w:ascii="宋体" w:hAnsi="宋体"/>
          <w:b/>
          <w:bCs/>
          <w:sz w:val="32"/>
          <w:szCs w:val="32"/>
        </w:rPr>
        <w:t>推荐入住酒店</w:t>
      </w:r>
      <w:r>
        <w:rPr>
          <w:rFonts w:hint="default" w:ascii="Calibri" w:hAnsi="Calibri" w:cs="Calibri"/>
          <w:b/>
          <w:bCs/>
          <w:sz w:val="32"/>
          <w:szCs w:val="32"/>
        </w:rPr>
        <w:t>③</w:t>
      </w:r>
      <w:r>
        <w:rPr>
          <w:rFonts w:hint="eastAsia" w:ascii="宋体" w:hAnsi="宋体"/>
          <w:b/>
          <w:bCs/>
          <w:sz w:val="32"/>
          <w:szCs w:val="32"/>
        </w:rPr>
        <w:t>：</w:t>
      </w:r>
      <w:r>
        <w:rPr>
          <w:rFonts w:hint="eastAsia" w:ascii="宋体" w:hAnsi="宋体"/>
          <w:b/>
          <w:bCs/>
          <w:sz w:val="32"/>
          <w:szCs w:val="32"/>
          <w:lang w:val="en-US" w:eastAsia="zh-CN"/>
        </w:rPr>
        <w:t>万达悦华酒店</w:t>
      </w:r>
    </w:p>
    <w:p w14:paraId="4CEC6895">
      <w:pPr>
        <w:jc w:val="both"/>
        <w:rPr>
          <w:rFonts w:hint="default" w:ascii="宋体" w:hAnsi="宋体" w:eastAsia="宋体"/>
          <w:sz w:val="32"/>
          <w:szCs w:val="32"/>
          <w:lang w:val="en-US" w:eastAsia="zh-CN"/>
        </w:rPr>
      </w:pPr>
      <w:r>
        <w:rPr>
          <w:rFonts w:hint="eastAsia" w:ascii="宋体" w:hAnsi="宋体"/>
          <w:b/>
          <w:bCs/>
          <w:sz w:val="32"/>
          <w:szCs w:val="32"/>
        </w:rPr>
        <w:t>酒店地址：武汉市洪山区张家湾街</w:t>
      </w:r>
      <w:r>
        <w:rPr>
          <w:rFonts w:hint="eastAsia" w:ascii="宋体" w:hAnsi="宋体"/>
          <w:b/>
          <w:bCs/>
          <w:sz w:val="32"/>
          <w:szCs w:val="32"/>
          <w:lang w:val="en-US" w:eastAsia="zh-CN"/>
        </w:rPr>
        <w:t>道烽火崇文兰庭武梁路</w:t>
      </w:r>
    </w:p>
    <w:p w14:paraId="54AC063A">
      <w:pPr>
        <w:jc w:val="both"/>
        <w:rPr>
          <w:rFonts w:hint="default" w:ascii="宋体" w:hAnsi="宋体"/>
          <w:sz w:val="32"/>
          <w:szCs w:val="32"/>
          <w:lang w:val="en-US"/>
        </w:rPr>
      </w:pPr>
      <w:r>
        <w:rPr>
          <w:rFonts w:hint="eastAsia" w:ascii="宋体" w:hAnsi="宋体"/>
          <w:b/>
          <w:bCs/>
          <w:sz w:val="32"/>
          <w:szCs w:val="32"/>
          <w:lang w:val="en-US" w:eastAsia="zh-CN"/>
        </w:rPr>
        <w:t>酒店对接人：程文静</w:t>
      </w:r>
      <w:r>
        <w:rPr>
          <w:rFonts w:hint="eastAsia" w:ascii="宋体" w:hAnsi="宋体"/>
          <w:sz w:val="32"/>
          <w:szCs w:val="32"/>
          <w:lang w:val="en-US" w:eastAsia="zh-CN"/>
        </w:rPr>
        <w:t xml:space="preserve"> 17386051980 （微信同号）</w:t>
      </w:r>
    </w:p>
    <w:p w14:paraId="5FDE7E8E">
      <w:pPr>
        <w:ind w:left="0" w:leftChars="0" w:firstLine="0" w:firstLineChars="0"/>
        <w:jc w:val="left"/>
        <w:rPr>
          <w:rFonts w:hint="eastAsia" w:ascii="宋体" w:hAnsi="宋体" w:eastAsia="宋体"/>
          <w:sz w:val="28"/>
          <w:szCs w:val="28"/>
          <w:lang w:eastAsia="zh-CN"/>
        </w:rPr>
      </w:pPr>
      <w:r>
        <w:rPr>
          <w:rFonts w:hint="eastAsia" w:ascii="宋体" w:hAnsi="宋体" w:eastAsia="宋体"/>
          <w:sz w:val="28"/>
          <w:szCs w:val="28"/>
          <w:lang w:eastAsia="zh-CN"/>
        </w:rPr>
        <w:drawing>
          <wp:inline distT="0" distB="0" distL="114300" distR="114300">
            <wp:extent cx="5266690" cy="3511550"/>
            <wp:effectExtent l="0" t="0" r="10160" b="12700"/>
            <wp:docPr id="3" name="图片 3" descr="ac1898d200fe66b5100c030098e05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c1898d200fe66b5100c030098e05078"/>
                    <pic:cNvPicPr>
                      <a:picLocks noChangeAspect="1"/>
                    </pic:cNvPicPr>
                  </pic:nvPicPr>
                  <pic:blipFill>
                    <a:blip r:embed="rId10"/>
                    <a:stretch>
                      <a:fillRect/>
                    </a:stretch>
                  </pic:blipFill>
                  <pic:spPr>
                    <a:xfrm>
                      <a:off x="0" y="0"/>
                      <a:ext cx="5266690" cy="3511550"/>
                    </a:xfrm>
                    <a:prstGeom prst="rect">
                      <a:avLst/>
                    </a:prstGeom>
                  </pic:spPr>
                </pic:pic>
              </a:graphicData>
            </a:graphic>
          </wp:inline>
        </w:drawing>
      </w:r>
    </w:p>
    <w:p w14:paraId="2E78CF4D">
      <w:pPr>
        <w:ind w:firstLine="562" w:firstLineChars="200"/>
        <w:jc w:val="left"/>
        <w:rPr>
          <w:rFonts w:hint="eastAsia" w:ascii="宋体" w:hAnsi="宋体"/>
          <w:b/>
          <w:bCs/>
          <w:sz w:val="28"/>
          <w:szCs w:val="28"/>
        </w:rPr>
      </w:pPr>
      <w:r>
        <w:rPr>
          <w:rFonts w:hint="eastAsia" w:ascii="宋体" w:hAnsi="宋体"/>
          <w:b/>
          <w:bCs/>
          <w:sz w:val="28"/>
          <w:szCs w:val="28"/>
        </w:rPr>
        <w:t>酒店简介：</w:t>
      </w:r>
    </w:p>
    <w:p w14:paraId="74660AE3">
      <w:pPr>
        <w:ind w:left="0" w:leftChars="0" w:firstLine="0" w:firstLineChars="0"/>
        <w:jc w:val="left"/>
        <w:rPr>
          <w:rFonts w:hint="eastAsia" w:ascii="宋体" w:hAnsi="宋体" w:eastAsia="宋体"/>
          <w:sz w:val="28"/>
          <w:szCs w:val="28"/>
          <w:lang w:eastAsia="zh-CN"/>
        </w:rPr>
      </w:pPr>
      <w:r>
        <w:rPr>
          <w:rFonts w:hint="eastAsia" w:ascii="宋体" w:hAnsi="宋体" w:eastAsia="宋体"/>
          <w:sz w:val="28"/>
          <w:szCs w:val="28"/>
          <w:lang w:eastAsia="zh-CN"/>
        </w:rPr>
        <w:t>酒店选址洪山区武梁路与烽火路交汇处，属于武汉白沙洲核心地带，交通便利。面朝长江，与国博隔江相望。毗邻武昌工学院，杨泗港长江大桥，武深高速、京港澳高速、三环线、四环线，与汉阳只有一桥之距，距离武昌火车站只需11分钟，交通十分便利。区域内名企林立，烽火机电大市场、烽火钢材市场、合富金生家居建材生态城、白沙洲中小企业城、波光霞影果批市场、武汉市青菱工业园、武汉银湖中小企业城、白沙洲建筑机电大市场、中铁四局集团物资工贸有限公司、白沙洲工业园、烽火水暖市场、青菱冷链市场。最具品味的维也纳品牌酒店落户这一武汉市最具活力的地区真可谓相得益彰。</w:t>
      </w:r>
    </w:p>
    <w:p w14:paraId="180C7C13">
      <w:pPr>
        <w:ind w:firstLine="562" w:firstLineChars="200"/>
        <w:jc w:val="left"/>
        <w:rPr>
          <w:rFonts w:ascii="宋体" w:hAnsi="宋体"/>
          <w:b/>
          <w:bCs/>
          <w:sz w:val="28"/>
          <w:szCs w:val="28"/>
        </w:rPr>
      </w:pPr>
      <w:r>
        <w:rPr>
          <w:rFonts w:hint="eastAsia" w:ascii="宋体" w:hAnsi="宋体"/>
          <w:b/>
          <w:bCs/>
          <w:sz w:val="28"/>
          <w:szCs w:val="28"/>
        </w:rPr>
        <w:t>具体到达路线：</w:t>
      </w:r>
    </w:p>
    <w:p w14:paraId="407BE5BE">
      <w:pPr>
        <w:ind w:left="0" w:leftChars="0" w:firstLine="218" w:firstLineChars="78"/>
        <w:jc w:val="left"/>
        <w:rPr>
          <w:rFonts w:hint="eastAsia" w:ascii="宋体" w:hAnsi="宋体" w:eastAsia="宋体"/>
          <w:sz w:val="28"/>
          <w:szCs w:val="28"/>
          <w:lang w:eastAsia="zh-CN"/>
        </w:rPr>
      </w:pPr>
      <w:r>
        <w:rPr>
          <w:rFonts w:hint="eastAsia" w:ascii="宋体" w:hAnsi="宋体" w:eastAsia="宋体"/>
          <w:sz w:val="28"/>
          <w:szCs w:val="28"/>
          <w:lang w:eastAsia="zh-CN"/>
        </w:rPr>
        <w:drawing>
          <wp:inline distT="0" distB="0" distL="114300" distR="114300">
            <wp:extent cx="5790565" cy="2630805"/>
            <wp:effectExtent l="0" t="0" r="635" b="17145"/>
            <wp:docPr id="5" name="图片 5" descr="微信图片_20260414102411_37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260414102411_37_27"/>
                    <pic:cNvPicPr>
                      <a:picLocks noChangeAspect="1"/>
                    </pic:cNvPicPr>
                  </pic:nvPicPr>
                  <pic:blipFill>
                    <a:blip r:embed="rId11"/>
                    <a:stretch>
                      <a:fillRect/>
                    </a:stretch>
                  </pic:blipFill>
                  <pic:spPr>
                    <a:xfrm>
                      <a:off x="0" y="0"/>
                      <a:ext cx="5790565" cy="2630805"/>
                    </a:xfrm>
                    <a:prstGeom prst="rect">
                      <a:avLst/>
                    </a:prstGeom>
                  </pic:spPr>
                </pic:pic>
              </a:graphicData>
            </a:graphic>
          </wp:inline>
        </w:drawing>
      </w:r>
    </w:p>
    <w:p w14:paraId="16FE08A3">
      <w:pPr>
        <w:ind w:firstLine="840" w:firstLineChars="300"/>
        <w:jc w:val="left"/>
        <w:rPr>
          <w:rFonts w:hint="eastAsia" w:ascii="宋体" w:hAnsi="宋体"/>
          <w:sz w:val="28"/>
          <w:szCs w:val="28"/>
        </w:rPr>
      </w:pPr>
    </w:p>
    <w:p w14:paraId="17E78F37">
      <w:pPr>
        <w:numPr>
          <w:ilvl w:val="0"/>
          <w:numId w:val="0"/>
        </w:numPr>
        <w:jc w:val="left"/>
        <w:rPr>
          <w:rFonts w:hint="eastAsia" w:ascii="宋体" w:hAnsi="宋体"/>
          <w:b/>
          <w:bCs/>
          <w:sz w:val="28"/>
          <w:szCs w:val="28"/>
        </w:rPr>
      </w:pPr>
      <w:r>
        <w:rPr>
          <w:rFonts w:hint="eastAsia" w:ascii="宋体" w:hAnsi="宋体"/>
          <w:b/>
          <w:bCs/>
          <w:sz w:val="28"/>
          <w:szCs w:val="28"/>
          <w:lang w:val="en-US" w:eastAsia="zh-CN"/>
        </w:rPr>
        <w:t>4、通往比赛场地：武汉工商</w:t>
      </w:r>
      <w:r>
        <w:rPr>
          <w:rFonts w:hint="eastAsia" w:ascii="宋体" w:hAnsi="宋体"/>
          <w:b/>
          <w:bCs/>
          <w:sz w:val="28"/>
          <w:szCs w:val="28"/>
        </w:rPr>
        <w:t>学院约</w:t>
      </w:r>
      <w:r>
        <w:rPr>
          <w:rFonts w:hint="eastAsia" w:ascii="宋体" w:hAnsi="宋体"/>
          <w:b/>
          <w:bCs/>
          <w:sz w:val="28"/>
          <w:szCs w:val="28"/>
          <w:lang w:val="en-US" w:eastAsia="zh-CN"/>
        </w:rPr>
        <w:t>6公里。</w:t>
      </w:r>
    </w:p>
    <w:p w14:paraId="79E7B33E">
      <w:pPr>
        <w:jc w:val="left"/>
        <w:rPr>
          <w:rFonts w:ascii="宋体" w:hAnsi="宋体"/>
          <w:b/>
          <w:bCs/>
          <w:sz w:val="28"/>
          <w:szCs w:val="28"/>
        </w:rPr>
      </w:pPr>
      <w:r>
        <w:rPr>
          <w:rFonts w:hint="eastAsia" w:ascii="宋体" w:hAnsi="宋体"/>
          <w:b/>
          <w:bCs/>
          <w:sz w:val="28"/>
          <w:szCs w:val="28"/>
        </w:rPr>
        <w:t>5、住宿费用为（含早餐）：</w:t>
      </w:r>
    </w:p>
    <w:p w14:paraId="0A1ECD98">
      <w:pPr>
        <w:jc w:val="left"/>
        <w:rPr>
          <w:rFonts w:hint="eastAsia" w:ascii="宋体" w:hAnsi="宋体"/>
          <w:b/>
          <w:bCs/>
          <w:sz w:val="28"/>
          <w:szCs w:val="28"/>
        </w:rPr>
      </w:pPr>
      <w:r>
        <w:rPr>
          <w:rFonts w:hint="eastAsia" w:ascii="宋体" w:hAnsi="宋体"/>
          <w:sz w:val="28"/>
          <w:szCs w:val="28"/>
        </w:rPr>
        <w:t xml:space="preserve">       </w:t>
      </w:r>
      <w:r>
        <w:rPr>
          <w:rFonts w:hint="eastAsia" w:ascii="宋体" w:hAnsi="宋体"/>
          <w:sz w:val="28"/>
          <w:szCs w:val="28"/>
          <w:lang w:val="en-US" w:eastAsia="zh-CN"/>
        </w:rPr>
        <w:t>高级大</w:t>
      </w:r>
      <w:r>
        <w:rPr>
          <w:rFonts w:hint="eastAsia" w:ascii="宋体" w:hAnsi="宋体"/>
          <w:sz w:val="28"/>
          <w:szCs w:val="28"/>
        </w:rPr>
        <w:t>床</w:t>
      </w:r>
      <w:r>
        <w:rPr>
          <w:rFonts w:hint="eastAsia" w:ascii="宋体" w:hAnsi="宋体"/>
          <w:sz w:val="28"/>
          <w:szCs w:val="28"/>
          <w:lang w:val="en-US" w:eastAsia="zh-CN"/>
        </w:rPr>
        <w:t>280</w:t>
      </w:r>
      <w:r>
        <w:rPr>
          <w:rFonts w:hint="eastAsia" w:ascii="宋体" w:hAnsi="宋体"/>
          <w:sz w:val="28"/>
          <w:szCs w:val="28"/>
        </w:rPr>
        <w:t>元</w:t>
      </w:r>
      <w:r>
        <w:rPr>
          <w:rFonts w:hint="eastAsia" w:ascii="微软雅黑" w:hAnsi="微软雅黑" w:eastAsia="微软雅黑" w:cs="微软雅黑"/>
          <w:sz w:val="28"/>
          <w:szCs w:val="28"/>
        </w:rPr>
        <w:t>/</w:t>
      </w:r>
      <w:r>
        <w:rPr>
          <w:rFonts w:hint="eastAsia" w:ascii="宋体" w:hAnsi="宋体"/>
          <w:sz w:val="28"/>
          <w:szCs w:val="28"/>
        </w:rPr>
        <w:t xml:space="preserve">间     </w:t>
      </w:r>
      <w:r>
        <w:rPr>
          <w:rFonts w:hint="eastAsia" w:ascii="宋体" w:hAnsi="宋体"/>
          <w:sz w:val="28"/>
          <w:szCs w:val="28"/>
          <w:lang w:val="en-US" w:eastAsia="zh-CN"/>
        </w:rPr>
        <w:t>高级双床</w:t>
      </w:r>
      <w:r>
        <w:rPr>
          <w:rFonts w:hint="eastAsia" w:ascii="宋体" w:hAnsi="宋体"/>
          <w:sz w:val="28"/>
          <w:szCs w:val="28"/>
        </w:rPr>
        <w:t>2</w:t>
      </w:r>
      <w:r>
        <w:rPr>
          <w:rFonts w:hint="eastAsia" w:ascii="宋体" w:hAnsi="宋体"/>
          <w:sz w:val="28"/>
          <w:szCs w:val="28"/>
          <w:lang w:val="en-US" w:eastAsia="zh-CN"/>
        </w:rPr>
        <w:t>8</w:t>
      </w:r>
      <w:r>
        <w:rPr>
          <w:rFonts w:hint="eastAsia" w:ascii="宋体" w:hAnsi="宋体"/>
          <w:sz w:val="28"/>
          <w:szCs w:val="28"/>
        </w:rPr>
        <w:t>0元</w:t>
      </w:r>
      <w:r>
        <w:rPr>
          <w:rFonts w:hint="eastAsia" w:ascii="微软雅黑" w:hAnsi="微软雅黑" w:eastAsia="微软雅黑" w:cs="微软雅黑"/>
          <w:sz w:val="28"/>
          <w:szCs w:val="28"/>
        </w:rPr>
        <w:t>/</w:t>
      </w:r>
      <w:r>
        <w:rPr>
          <w:rFonts w:hint="eastAsia" w:ascii="微软雅黑" w:hAnsi="微软雅黑" w:eastAsia="微软雅黑" w:cs="微软雅黑"/>
          <w:sz w:val="28"/>
          <w:szCs w:val="28"/>
          <w:lang w:val="en-US" w:eastAsia="zh-CN"/>
        </w:rPr>
        <w:t>间</w:t>
      </w:r>
    </w:p>
    <w:p w14:paraId="439D2D9F">
      <w:pPr>
        <w:keepNext w:val="0"/>
        <w:keepLines w:val="0"/>
        <w:pageBreakBefore w:val="0"/>
        <w:widowControl w:val="0"/>
        <w:kinsoku/>
        <w:wordWrap/>
        <w:overflowPunct/>
        <w:topLinePunct w:val="0"/>
        <w:autoSpaceDE/>
        <w:autoSpaceDN/>
        <w:bidi w:val="0"/>
        <w:adjustRightInd/>
        <w:snapToGrid/>
        <w:ind w:left="1968" w:hanging="1968" w:hangingChars="700"/>
        <w:jc w:val="left"/>
        <w:textAlignment w:val="auto"/>
        <w:rPr>
          <w:rFonts w:hint="eastAsia" w:ascii="宋体" w:hAnsi="宋体"/>
          <w:b w:val="0"/>
          <w:bCs w:val="0"/>
          <w:sz w:val="28"/>
          <w:szCs w:val="28"/>
          <w:lang w:val="en-US" w:eastAsia="zh-CN"/>
        </w:rPr>
      </w:pPr>
      <w:r>
        <w:rPr>
          <w:rFonts w:hint="eastAsia" w:ascii="宋体" w:hAnsi="宋体"/>
          <w:b/>
          <w:bCs/>
          <w:sz w:val="28"/>
          <w:szCs w:val="28"/>
          <w:lang w:val="en-US" w:eastAsia="zh-CN"/>
        </w:rPr>
        <w:t xml:space="preserve">      </w:t>
      </w:r>
      <w:r>
        <w:rPr>
          <w:rFonts w:hint="eastAsia" w:ascii="宋体" w:hAnsi="宋体"/>
          <w:b w:val="0"/>
          <w:bCs w:val="0"/>
          <w:sz w:val="28"/>
          <w:szCs w:val="28"/>
          <w:lang w:val="en-US" w:eastAsia="zh-CN"/>
        </w:rPr>
        <w:t xml:space="preserve"> 大床房40间  双床房70间</w:t>
      </w:r>
    </w:p>
    <w:p w14:paraId="018D8BBA">
      <w:pPr>
        <w:keepNext w:val="0"/>
        <w:keepLines w:val="0"/>
        <w:pageBreakBefore w:val="0"/>
        <w:widowControl w:val="0"/>
        <w:kinsoku/>
        <w:wordWrap/>
        <w:overflowPunct/>
        <w:topLinePunct w:val="0"/>
        <w:autoSpaceDE/>
        <w:autoSpaceDN/>
        <w:bidi w:val="0"/>
        <w:adjustRightInd/>
        <w:snapToGrid/>
        <w:ind w:left="1968" w:hanging="1960" w:hangingChars="700"/>
        <w:jc w:val="left"/>
        <w:textAlignment w:val="auto"/>
        <w:rPr>
          <w:rFonts w:hint="eastAsia" w:ascii="宋体" w:hAnsi="宋体"/>
          <w:b w:val="0"/>
          <w:bCs w:val="0"/>
          <w:sz w:val="28"/>
          <w:szCs w:val="28"/>
          <w:lang w:val="en-US" w:eastAsia="zh-CN"/>
        </w:rPr>
      </w:pPr>
    </w:p>
    <w:p w14:paraId="454AFC5A">
      <w:pPr>
        <w:keepNext w:val="0"/>
        <w:keepLines w:val="0"/>
        <w:pageBreakBefore w:val="0"/>
        <w:widowControl w:val="0"/>
        <w:kinsoku/>
        <w:wordWrap/>
        <w:overflowPunct/>
        <w:topLinePunct w:val="0"/>
        <w:autoSpaceDE/>
        <w:autoSpaceDN/>
        <w:bidi w:val="0"/>
        <w:adjustRightInd/>
        <w:snapToGrid/>
        <w:ind w:left="1968" w:hanging="1960" w:hangingChars="700"/>
        <w:jc w:val="left"/>
        <w:textAlignment w:val="auto"/>
        <w:rPr>
          <w:rFonts w:hint="eastAsia" w:ascii="宋体" w:hAnsi="宋体"/>
          <w:b w:val="0"/>
          <w:bCs w:val="0"/>
          <w:sz w:val="28"/>
          <w:szCs w:val="28"/>
          <w:lang w:val="en-US" w:eastAsia="zh-CN"/>
        </w:rPr>
      </w:pPr>
    </w:p>
    <w:p w14:paraId="014D7F53">
      <w:pPr>
        <w:keepNext w:val="0"/>
        <w:keepLines w:val="0"/>
        <w:pageBreakBefore w:val="0"/>
        <w:widowControl w:val="0"/>
        <w:kinsoku/>
        <w:wordWrap/>
        <w:overflowPunct/>
        <w:topLinePunct w:val="0"/>
        <w:autoSpaceDE/>
        <w:autoSpaceDN/>
        <w:bidi w:val="0"/>
        <w:adjustRightInd/>
        <w:snapToGrid/>
        <w:ind w:left="1968" w:hanging="1960" w:hangingChars="700"/>
        <w:jc w:val="left"/>
        <w:textAlignment w:val="auto"/>
        <w:rPr>
          <w:rFonts w:hint="eastAsia" w:ascii="宋体" w:hAnsi="宋体"/>
          <w:b w:val="0"/>
          <w:bCs w:val="0"/>
          <w:sz w:val="28"/>
          <w:szCs w:val="28"/>
          <w:lang w:val="en-US" w:eastAsia="zh-CN"/>
        </w:rPr>
      </w:pPr>
    </w:p>
    <w:p w14:paraId="172FA010">
      <w:pPr>
        <w:keepNext w:val="0"/>
        <w:keepLines w:val="0"/>
        <w:pageBreakBefore w:val="0"/>
        <w:widowControl w:val="0"/>
        <w:kinsoku/>
        <w:wordWrap/>
        <w:overflowPunct/>
        <w:topLinePunct w:val="0"/>
        <w:autoSpaceDE/>
        <w:autoSpaceDN/>
        <w:bidi w:val="0"/>
        <w:adjustRightInd/>
        <w:snapToGrid/>
        <w:ind w:left="1968" w:hanging="1960" w:hangingChars="700"/>
        <w:jc w:val="left"/>
        <w:textAlignment w:val="auto"/>
        <w:rPr>
          <w:rFonts w:hint="eastAsia" w:ascii="宋体" w:hAnsi="宋体"/>
          <w:b w:val="0"/>
          <w:bCs w:val="0"/>
          <w:sz w:val="28"/>
          <w:szCs w:val="28"/>
          <w:lang w:val="en-US" w:eastAsia="zh-CN"/>
        </w:rPr>
      </w:pPr>
      <w:bookmarkStart w:id="1" w:name="_GoBack"/>
      <w:bookmarkEnd w:id="1"/>
    </w:p>
    <w:p w14:paraId="1C43248F">
      <w:pPr>
        <w:ind w:left="845" w:leftChars="400" w:hanging="5" w:firstLineChars="0"/>
        <w:jc w:val="left"/>
        <w:rPr>
          <w:rFonts w:ascii="宋体" w:hAnsi="宋体"/>
          <w:sz w:val="28"/>
          <w:szCs w:val="28"/>
        </w:rPr>
      </w:pPr>
      <w:r>
        <w:rPr>
          <w:rFonts w:hint="eastAsia" w:ascii="宋体" w:hAnsi="宋体"/>
          <w:b/>
          <w:bCs/>
          <w:sz w:val="32"/>
          <w:szCs w:val="32"/>
        </w:rPr>
        <w:drawing>
          <wp:inline distT="0" distB="0" distL="114300" distR="114300">
            <wp:extent cx="5361940" cy="3681730"/>
            <wp:effectExtent l="0" t="0" r="10160" b="13970"/>
            <wp:docPr id="7" name="图片 7" descr="微信图片_2026-04-14_102901_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6-04-14_102901_082"/>
                    <pic:cNvPicPr>
                      <a:picLocks noChangeAspect="1"/>
                    </pic:cNvPicPr>
                  </pic:nvPicPr>
                  <pic:blipFill>
                    <a:blip r:embed="rId12"/>
                    <a:stretch>
                      <a:fillRect/>
                    </a:stretch>
                  </pic:blipFill>
                  <pic:spPr>
                    <a:xfrm>
                      <a:off x="0" y="0"/>
                      <a:ext cx="5361940" cy="3681730"/>
                    </a:xfrm>
                    <a:prstGeom prst="rect">
                      <a:avLst/>
                    </a:prstGeom>
                  </pic:spPr>
                </pic:pic>
              </a:graphicData>
            </a:graphic>
          </wp:inline>
        </w:drawing>
      </w:r>
      <w:r>
        <w:rPr>
          <w:rFonts w:hint="eastAsia" w:ascii="宋体" w:hAnsi="宋体"/>
          <w:b/>
          <w:bCs/>
          <w:sz w:val="32"/>
          <w:szCs w:val="32"/>
        </w:rPr>
        <w:drawing>
          <wp:inline distT="0" distB="0" distL="114300" distR="114300">
            <wp:extent cx="5331460" cy="3694430"/>
            <wp:effectExtent l="0" t="0" r="2540" b="1270"/>
            <wp:docPr id="6" name="图片 6" descr="微信图片_2026-04-14_102907_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图片_2026-04-14_102907_793"/>
                    <pic:cNvPicPr>
                      <a:picLocks noChangeAspect="1"/>
                    </pic:cNvPicPr>
                  </pic:nvPicPr>
                  <pic:blipFill>
                    <a:blip r:embed="rId13"/>
                    <a:stretch>
                      <a:fillRect/>
                    </a:stretch>
                  </pic:blipFill>
                  <pic:spPr>
                    <a:xfrm>
                      <a:off x="0" y="0"/>
                      <a:ext cx="5331460" cy="3694430"/>
                    </a:xfrm>
                    <a:prstGeom prst="rect">
                      <a:avLst/>
                    </a:prstGeom>
                  </pic:spPr>
                </pic:pic>
              </a:graphicData>
            </a:graphic>
          </wp:inline>
        </w:drawing>
      </w:r>
      <w:r>
        <w:rPr>
          <w:rFonts w:hint="eastAsia" w:ascii="宋体" w:hAnsi="宋体"/>
          <w:b/>
          <w:bCs/>
          <w:sz w:val="32"/>
          <w:szCs w:val="32"/>
        </w:rPr>
        <w:t xml:space="preserve"> </w:t>
      </w:r>
      <w:r>
        <w:rPr>
          <w:rFonts w:hint="eastAsia" w:ascii="宋体" w:hAnsi="宋体"/>
          <w:sz w:val="28"/>
          <w:szCs w:val="28"/>
        </w:rPr>
        <w:t xml:space="preserve"> </w:t>
      </w:r>
      <w:r>
        <w:rPr>
          <w:rFonts w:hint="eastAsia" w:ascii="宋体" w:hAnsi="宋体"/>
          <w:b/>
          <w:bCs/>
          <w:sz w:val="32"/>
          <w:szCs w:val="32"/>
        </w:rPr>
        <w:t>附：入住前可具体联系酒店对接人</w:t>
      </w:r>
    </w:p>
    <w:sectPr>
      <w:pgSz w:w="11906" w:h="16838"/>
      <w:pgMar w:top="1440" w:right="1800" w:bottom="1440" w:left="138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5863BE1"/>
    <w:multiLevelType w:val="singleLevel"/>
    <w:tmpl w:val="45863BE1"/>
    <w:lvl w:ilvl="0" w:tentative="0">
      <w:start w:val="1"/>
      <w:numFmt w:val="decimal"/>
      <w:suff w:val="nothing"/>
      <w:lvlText w:val="%1、"/>
      <w:lvlJc w:val="left"/>
      <w:rPr>
        <w:rFonts w:hint="default"/>
        <w:b w:val="0"/>
        <w:bCs w:val="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3"/>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4E41"/>
    <w:rsid w:val="0004712E"/>
    <w:rsid w:val="000F4E41"/>
    <w:rsid w:val="00471104"/>
    <w:rsid w:val="005B16A8"/>
    <w:rsid w:val="01AF10D8"/>
    <w:rsid w:val="07956384"/>
    <w:rsid w:val="084A26B3"/>
    <w:rsid w:val="12F26E2C"/>
    <w:rsid w:val="1B7A3E63"/>
    <w:rsid w:val="1D126A49"/>
    <w:rsid w:val="25076767"/>
    <w:rsid w:val="34F565DC"/>
    <w:rsid w:val="379358A8"/>
    <w:rsid w:val="38FC402E"/>
    <w:rsid w:val="41410DFB"/>
    <w:rsid w:val="52021EE1"/>
    <w:rsid w:val="528D3EA0"/>
    <w:rsid w:val="56FC15F5"/>
    <w:rsid w:val="581666E6"/>
    <w:rsid w:val="58B303D9"/>
    <w:rsid w:val="5B012C31"/>
    <w:rsid w:val="652F2B95"/>
    <w:rsid w:val="65351794"/>
    <w:rsid w:val="65562818"/>
    <w:rsid w:val="668870DA"/>
    <w:rsid w:val="670D64B6"/>
    <w:rsid w:val="6CAE6A95"/>
    <w:rsid w:val="6CF97671"/>
    <w:rsid w:val="71E703BF"/>
    <w:rsid w:val="76A258BD"/>
    <w:rsid w:val="784D6259"/>
    <w:rsid w:val="799040F2"/>
    <w:rsid w:val="7C896B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宋体"/>
      <w:kern w:val="2"/>
      <w:sz w:val="21"/>
      <w:szCs w:val="24"/>
      <w:lang w:val="en-US" w:eastAsia="zh-CN" w:bidi="ar-SA"/>
    </w:rPr>
  </w:style>
  <w:style w:type="paragraph" w:styleId="2">
    <w:name w:val="heading 1"/>
    <w:basedOn w:val="1"/>
    <w:next w:val="1"/>
    <w:qFormat/>
    <w:uiPriority w:val="9"/>
    <w:pPr>
      <w:spacing w:beforeAutospacing="1" w:afterAutospacing="1"/>
      <w:jc w:val="left"/>
      <w:outlineLvl w:val="0"/>
    </w:pPr>
    <w:rPr>
      <w:rFonts w:hint="eastAsia" w:ascii="宋体" w:hAnsi="宋体" w:cs="Times New Roman"/>
      <w:b/>
      <w:bCs/>
      <w:kern w:val="44"/>
      <w:sz w:val="48"/>
      <w:szCs w:val="48"/>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3">
    <w:name w:val="footer"/>
    <w:basedOn w:val="1"/>
    <w:link w:val="8"/>
    <w:unhideWhenUsed/>
    <w:qFormat/>
    <w:uiPriority w:val="99"/>
    <w:pPr>
      <w:tabs>
        <w:tab w:val="center" w:pos="4153"/>
        <w:tab w:val="right" w:pos="8306"/>
      </w:tabs>
      <w:snapToGrid w:val="0"/>
      <w:jc w:val="left"/>
    </w:pPr>
    <w:rPr>
      <w:sz w:val="18"/>
      <w:szCs w:val="18"/>
    </w:rPr>
  </w:style>
  <w:style w:type="paragraph" w:styleId="4">
    <w:name w:val="header"/>
    <w:basedOn w:val="1"/>
    <w:link w:val="7"/>
    <w:unhideWhenUsed/>
    <w:qFormat/>
    <w:uiPriority w:val="99"/>
    <w:pPr>
      <w:tabs>
        <w:tab w:val="center" w:pos="4153"/>
        <w:tab w:val="right" w:pos="8306"/>
      </w:tabs>
      <w:snapToGrid w:val="0"/>
      <w:jc w:val="center"/>
    </w:pPr>
    <w:rPr>
      <w:sz w:val="18"/>
      <w:szCs w:val="18"/>
    </w:rPr>
  </w:style>
  <w:style w:type="character" w:customStyle="1" w:styleId="7">
    <w:name w:val="页眉 字符"/>
    <w:basedOn w:val="6"/>
    <w:link w:val="4"/>
    <w:qFormat/>
    <w:uiPriority w:val="99"/>
    <w:rPr>
      <w:rFonts w:ascii="Calibri" w:hAnsi="Calibri" w:cs="宋体"/>
      <w:kern w:val="2"/>
      <w:sz w:val="18"/>
      <w:szCs w:val="18"/>
    </w:rPr>
  </w:style>
  <w:style w:type="character" w:customStyle="1" w:styleId="8">
    <w:name w:val="页脚 字符"/>
    <w:basedOn w:val="6"/>
    <w:link w:val="3"/>
    <w:qFormat/>
    <w:uiPriority w:val="99"/>
    <w:rPr>
      <w:rFonts w:ascii="Calibri" w:hAnsi="Calibri" w:cs="宋体"/>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9</Pages>
  <Words>1658</Words>
  <Characters>1744</Characters>
  <Lines>43</Lines>
  <Paragraphs>47</Paragraphs>
  <TotalTime>5</TotalTime>
  <ScaleCrop>false</ScaleCrop>
  <LinksUpToDate>false</LinksUpToDate>
  <CharactersWithSpaces>1859</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2023-10-18T00:32:00Z</dcterms:created>
  <dc:creator>米果儿妈</dc:creator>
  <cp:lastModifiedBy>QYTD</cp:lastModifiedBy>
  <cp:lastPrinted>2025-04-23T09:12:00Z</cp:lastPrinted>
  <dcterms:modified xsi:type="dcterms:W3CDTF">2026-04-16T01:44:19Z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AB33B5A155334B24B2F69BF96130121C_13</vt:lpwstr>
  </property>
  <property fmtid="{D5CDD505-2E9C-101B-9397-08002B2CF9AE}" pid="4" name="KSOTemplateDocerSaveRecord">
    <vt:lpwstr>eyJoZGlkIjoiY2FhYWRhNDhlMTUxMDhhOTRlMjcxYjlmMDc0OWM3MTYiLCJ1c2VySWQiOiI0MDExNTI3OSJ9</vt:lpwstr>
  </property>
</Properties>
</file>